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9B56B" w14:textId="77777777" w:rsidR="00F053C0" w:rsidRPr="00345729" w:rsidRDefault="00F053C0" w:rsidP="00CA07F8">
      <w:pPr>
        <w:keepNext/>
        <w:keepLines/>
        <w:rPr>
          <w:rFonts w:ascii="Arial" w:hAnsi="Arial" w:cs="Arial"/>
          <w:b/>
          <w:szCs w:val="22"/>
        </w:rPr>
      </w:pPr>
    </w:p>
    <w:p w14:paraId="6C21ACC6" w14:textId="77777777" w:rsidR="00D41DAD" w:rsidRPr="006B1148" w:rsidRDefault="00D41DAD" w:rsidP="00D41DAD">
      <w:pPr>
        <w:keepNext/>
        <w:keepLines/>
        <w:jc w:val="center"/>
        <w:rPr>
          <w:rFonts w:ascii="Arial" w:hAnsi="Arial" w:cs="Arial"/>
          <w:b/>
          <w:sz w:val="26"/>
          <w:szCs w:val="26"/>
        </w:rPr>
      </w:pPr>
      <w:r w:rsidRPr="006B1148">
        <w:rPr>
          <w:rFonts w:ascii="Arial" w:hAnsi="Arial" w:cs="Arial"/>
          <w:b/>
          <w:sz w:val="26"/>
          <w:szCs w:val="26"/>
        </w:rPr>
        <w:t>Election Verificati</w:t>
      </w:r>
      <w:r w:rsidR="007A41D6" w:rsidRPr="006B1148">
        <w:rPr>
          <w:rFonts w:ascii="Arial" w:hAnsi="Arial" w:cs="Arial"/>
          <w:b/>
          <w:sz w:val="26"/>
          <w:szCs w:val="26"/>
        </w:rPr>
        <w:t xml:space="preserve">on Network </w:t>
      </w:r>
      <w:r w:rsidRPr="006B1148">
        <w:rPr>
          <w:rFonts w:ascii="Arial" w:hAnsi="Arial" w:cs="Arial"/>
          <w:b/>
          <w:sz w:val="26"/>
          <w:szCs w:val="26"/>
        </w:rPr>
        <w:t>Conference</w:t>
      </w:r>
    </w:p>
    <w:p w14:paraId="62EE1F24" w14:textId="77777777" w:rsidR="00D41DAD" w:rsidRPr="006B1148" w:rsidRDefault="000C44BD" w:rsidP="00D41DAD">
      <w:pPr>
        <w:keepNext/>
        <w:keepLines/>
        <w:jc w:val="center"/>
        <w:rPr>
          <w:rFonts w:ascii="Arial" w:hAnsi="Arial" w:cs="Arial"/>
          <w:b/>
          <w:sz w:val="26"/>
          <w:szCs w:val="26"/>
        </w:rPr>
      </w:pPr>
      <w:r>
        <w:rPr>
          <w:rFonts w:ascii="Arial" w:hAnsi="Arial" w:cs="Arial"/>
          <w:b/>
          <w:sz w:val="26"/>
          <w:szCs w:val="26"/>
        </w:rPr>
        <w:t xml:space="preserve">March </w:t>
      </w:r>
      <w:r w:rsidR="00E420BF">
        <w:rPr>
          <w:rFonts w:ascii="Arial" w:hAnsi="Arial" w:cs="Arial"/>
          <w:b/>
          <w:sz w:val="26"/>
          <w:szCs w:val="26"/>
        </w:rPr>
        <w:t>18</w:t>
      </w:r>
      <w:r w:rsidR="00302080">
        <w:rPr>
          <w:rFonts w:ascii="Arial" w:hAnsi="Arial" w:cs="Arial"/>
          <w:b/>
          <w:sz w:val="26"/>
          <w:szCs w:val="26"/>
        </w:rPr>
        <w:t>-</w:t>
      </w:r>
      <w:r w:rsidR="00E420BF">
        <w:rPr>
          <w:rFonts w:ascii="Arial" w:hAnsi="Arial" w:cs="Arial"/>
          <w:b/>
          <w:sz w:val="26"/>
          <w:szCs w:val="26"/>
        </w:rPr>
        <w:t>20</w:t>
      </w:r>
    </w:p>
    <w:p w14:paraId="642D819E" w14:textId="77777777" w:rsidR="001F0BB4" w:rsidRPr="006B1148" w:rsidRDefault="00BC2C04" w:rsidP="001F0BB4">
      <w:pPr>
        <w:keepNext/>
        <w:keepLines/>
        <w:jc w:val="center"/>
        <w:rPr>
          <w:rFonts w:ascii="Arial" w:hAnsi="Arial" w:cs="Arial"/>
          <w:b/>
          <w:sz w:val="26"/>
          <w:szCs w:val="26"/>
        </w:rPr>
      </w:pPr>
      <w:r>
        <w:rPr>
          <w:rFonts w:ascii="Arial" w:hAnsi="Arial" w:cs="Arial"/>
          <w:b/>
          <w:sz w:val="26"/>
          <w:szCs w:val="26"/>
        </w:rPr>
        <w:t>Washington, DC</w:t>
      </w:r>
    </w:p>
    <w:p w14:paraId="40D2668F" w14:textId="77777777" w:rsidR="001F0BB4" w:rsidRPr="00345729" w:rsidRDefault="001F0BB4" w:rsidP="001F0BB4">
      <w:pPr>
        <w:keepNext/>
        <w:keepLines/>
        <w:jc w:val="center"/>
        <w:rPr>
          <w:rFonts w:ascii="Arial" w:hAnsi="Arial" w:cs="Arial"/>
          <w:b/>
          <w:szCs w:val="22"/>
        </w:rPr>
      </w:pPr>
    </w:p>
    <w:p w14:paraId="62B565D2" w14:textId="77777777" w:rsidR="00091C96" w:rsidRPr="006B1148" w:rsidRDefault="006C3F14" w:rsidP="00F31027">
      <w:pPr>
        <w:keepNext/>
        <w:keepLines/>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r>
        <w:rPr>
          <w:rFonts w:ascii="Arial" w:hAnsi="Arial" w:cs="Arial"/>
          <w:b/>
          <w:sz w:val="28"/>
          <w:szCs w:val="28"/>
        </w:rPr>
        <w:t>Stronger Together:  Facing the Challenges of 2020</w:t>
      </w:r>
      <w:r w:rsidR="008556BF">
        <w:rPr>
          <w:rFonts w:ascii="Arial" w:hAnsi="Arial" w:cs="Arial"/>
          <w:b/>
          <w:sz w:val="28"/>
          <w:szCs w:val="28"/>
        </w:rPr>
        <w:t xml:space="preserve"> </w:t>
      </w:r>
    </w:p>
    <w:p w14:paraId="64101C61" w14:textId="77777777" w:rsidR="001F542C" w:rsidRDefault="001F542C" w:rsidP="001F542C">
      <w:pPr>
        <w:keepNext/>
        <w:keepLines/>
        <w:jc w:val="center"/>
        <w:rPr>
          <w:rFonts w:ascii="Arial" w:hAnsi="Arial" w:cs="Arial"/>
          <w:b/>
          <w:szCs w:val="22"/>
        </w:rPr>
      </w:pPr>
    </w:p>
    <w:p w14:paraId="591D8F13" w14:textId="77777777" w:rsidR="006C3F14" w:rsidRDefault="001F542C" w:rsidP="001F542C">
      <w:pPr>
        <w:keepNext/>
        <w:keepLines/>
        <w:jc w:val="center"/>
        <w:rPr>
          <w:rFonts w:ascii="Arial" w:hAnsi="Arial" w:cs="Arial"/>
          <w:b/>
          <w:szCs w:val="22"/>
        </w:rPr>
      </w:pPr>
      <w:r>
        <w:rPr>
          <w:rFonts w:ascii="Arial" w:hAnsi="Arial" w:cs="Arial"/>
          <w:b/>
          <w:szCs w:val="22"/>
        </w:rPr>
        <w:t>Working Agenda</w:t>
      </w:r>
    </w:p>
    <w:p w14:paraId="5E06C3F0" w14:textId="77777777" w:rsidR="006A6268" w:rsidRDefault="00641CCE" w:rsidP="006A6268">
      <w:pPr>
        <w:keepNext/>
        <w:keepLines/>
        <w:rPr>
          <w:rFonts w:ascii="Arial" w:hAnsi="Arial" w:cs="Arial"/>
          <w:b/>
          <w:sz w:val="20"/>
          <w:szCs w:val="20"/>
        </w:rPr>
      </w:pPr>
      <w:r w:rsidRPr="003B5AF7">
        <w:rPr>
          <w:rFonts w:ascii="Arial" w:hAnsi="Arial" w:cs="Arial"/>
          <w:b/>
          <w:sz w:val="20"/>
          <w:szCs w:val="20"/>
        </w:rPr>
        <w:t>Wednesday</w:t>
      </w:r>
      <w:r w:rsidR="00091C96" w:rsidRPr="003B5AF7">
        <w:rPr>
          <w:rFonts w:ascii="Arial" w:hAnsi="Arial" w:cs="Arial"/>
          <w:b/>
          <w:sz w:val="20"/>
          <w:szCs w:val="20"/>
        </w:rPr>
        <w:t>,</w:t>
      </w:r>
      <w:r w:rsidR="00256AEC" w:rsidRPr="003B5AF7">
        <w:rPr>
          <w:rFonts w:ascii="Arial" w:hAnsi="Arial" w:cs="Arial"/>
          <w:b/>
          <w:sz w:val="20"/>
          <w:szCs w:val="20"/>
        </w:rPr>
        <w:t xml:space="preserve"> </w:t>
      </w:r>
      <w:r w:rsidR="0080487A" w:rsidRPr="003B5AF7">
        <w:rPr>
          <w:rFonts w:ascii="Arial" w:hAnsi="Arial" w:cs="Arial"/>
          <w:b/>
          <w:sz w:val="20"/>
          <w:szCs w:val="20"/>
        </w:rPr>
        <w:t xml:space="preserve">March </w:t>
      </w:r>
      <w:r w:rsidR="00B84A20">
        <w:rPr>
          <w:rFonts w:ascii="Arial" w:hAnsi="Arial" w:cs="Arial"/>
          <w:b/>
          <w:sz w:val="20"/>
          <w:szCs w:val="20"/>
        </w:rPr>
        <w:t>1</w:t>
      </w:r>
      <w:r w:rsidR="006C3F14">
        <w:rPr>
          <w:rFonts w:ascii="Arial" w:hAnsi="Arial" w:cs="Arial"/>
          <w:b/>
          <w:sz w:val="20"/>
          <w:szCs w:val="20"/>
        </w:rPr>
        <w:t>8</w:t>
      </w:r>
      <w:r w:rsidR="00E54F0D" w:rsidRPr="003B5AF7">
        <w:rPr>
          <w:rFonts w:ascii="Arial" w:hAnsi="Arial" w:cs="Arial"/>
          <w:b/>
          <w:sz w:val="20"/>
          <w:szCs w:val="20"/>
        </w:rPr>
        <w:t xml:space="preserve"> </w:t>
      </w:r>
    </w:p>
    <w:p w14:paraId="4497A794" w14:textId="77777777" w:rsidR="00762F1E" w:rsidRPr="006A6268" w:rsidRDefault="00B12629" w:rsidP="006A6268">
      <w:pPr>
        <w:keepNext/>
        <w:keepLines/>
        <w:ind w:left="2160" w:hanging="2160"/>
        <w:rPr>
          <w:rFonts w:ascii="Arial" w:hAnsi="Arial" w:cs="Arial"/>
          <w:sz w:val="20"/>
          <w:szCs w:val="20"/>
        </w:rPr>
      </w:pPr>
      <w:r w:rsidRPr="003B5AF7">
        <w:rPr>
          <w:rFonts w:ascii="Arial" w:hAnsi="Arial" w:cs="Arial"/>
          <w:sz w:val="20"/>
          <w:szCs w:val="20"/>
        </w:rPr>
        <w:t>5:</w:t>
      </w:r>
      <w:r w:rsidR="0080487A" w:rsidRPr="003B5AF7">
        <w:rPr>
          <w:rFonts w:ascii="Arial" w:hAnsi="Arial" w:cs="Arial"/>
          <w:sz w:val="20"/>
          <w:szCs w:val="20"/>
        </w:rPr>
        <w:t>0</w:t>
      </w:r>
      <w:r w:rsidRPr="003B5AF7">
        <w:rPr>
          <w:rFonts w:ascii="Arial" w:hAnsi="Arial" w:cs="Arial"/>
          <w:sz w:val="20"/>
          <w:szCs w:val="20"/>
        </w:rPr>
        <w:t>0</w:t>
      </w:r>
      <w:r w:rsidR="000F5AB4">
        <w:rPr>
          <w:rFonts w:ascii="Arial" w:hAnsi="Arial" w:cs="Arial"/>
          <w:sz w:val="20"/>
          <w:szCs w:val="20"/>
        </w:rPr>
        <w:t xml:space="preserve"> pm</w:t>
      </w:r>
      <w:r w:rsidRPr="003B5AF7">
        <w:rPr>
          <w:rFonts w:ascii="Arial" w:hAnsi="Arial" w:cs="Arial"/>
          <w:sz w:val="20"/>
          <w:szCs w:val="20"/>
        </w:rPr>
        <w:t>-7</w:t>
      </w:r>
      <w:r w:rsidR="001B4531" w:rsidRPr="003B5AF7">
        <w:rPr>
          <w:rFonts w:ascii="Arial" w:hAnsi="Arial" w:cs="Arial"/>
          <w:sz w:val="20"/>
          <w:szCs w:val="20"/>
        </w:rPr>
        <w:t>:0</w:t>
      </w:r>
      <w:r w:rsidR="0010281D" w:rsidRPr="003B5AF7">
        <w:rPr>
          <w:rFonts w:ascii="Arial" w:hAnsi="Arial" w:cs="Arial"/>
          <w:sz w:val="20"/>
          <w:szCs w:val="20"/>
        </w:rPr>
        <w:t>0</w:t>
      </w:r>
      <w:r w:rsidR="000A3B07" w:rsidRPr="003B5AF7">
        <w:rPr>
          <w:rFonts w:ascii="Arial" w:hAnsi="Arial" w:cs="Arial"/>
          <w:sz w:val="20"/>
          <w:szCs w:val="20"/>
        </w:rPr>
        <w:t xml:space="preserve"> </w:t>
      </w:r>
      <w:r w:rsidR="006A6268">
        <w:rPr>
          <w:rFonts w:ascii="Arial" w:hAnsi="Arial" w:cs="Arial"/>
          <w:sz w:val="20"/>
          <w:szCs w:val="20"/>
        </w:rPr>
        <w:t xml:space="preserve">pm </w:t>
      </w:r>
      <w:r w:rsidR="006A6268">
        <w:rPr>
          <w:rFonts w:ascii="Arial" w:hAnsi="Arial" w:cs="Arial"/>
          <w:sz w:val="20"/>
          <w:szCs w:val="20"/>
        </w:rPr>
        <w:tab/>
      </w:r>
      <w:r w:rsidR="000858F8" w:rsidRPr="003B5AF7">
        <w:rPr>
          <w:rFonts w:ascii="Arial" w:hAnsi="Arial" w:cs="Arial"/>
          <w:b/>
          <w:sz w:val="20"/>
          <w:szCs w:val="20"/>
        </w:rPr>
        <w:t>Welcome</w:t>
      </w:r>
      <w:r w:rsidR="00C21AAD" w:rsidRPr="003B5AF7">
        <w:rPr>
          <w:rFonts w:ascii="Arial" w:hAnsi="Arial" w:cs="Arial"/>
          <w:b/>
          <w:sz w:val="20"/>
          <w:szCs w:val="20"/>
        </w:rPr>
        <w:t xml:space="preserve"> </w:t>
      </w:r>
      <w:r w:rsidR="00510EFF" w:rsidRPr="003B5AF7">
        <w:rPr>
          <w:rFonts w:ascii="Arial" w:hAnsi="Arial" w:cs="Arial"/>
          <w:b/>
          <w:sz w:val="20"/>
          <w:szCs w:val="20"/>
        </w:rPr>
        <w:t>Reception</w:t>
      </w:r>
      <w:r w:rsidR="004E6BAD" w:rsidRPr="003B5AF7">
        <w:rPr>
          <w:rFonts w:ascii="Arial" w:hAnsi="Arial" w:cs="Arial"/>
          <w:b/>
          <w:sz w:val="20"/>
          <w:szCs w:val="20"/>
        </w:rPr>
        <w:t xml:space="preserve"> </w:t>
      </w:r>
      <w:r w:rsidR="000858F8" w:rsidRPr="003B5AF7">
        <w:rPr>
          <w:rFonts w:ascii="Arial" w:hAnsi="Arial" w:cs="Arial"/>
          <w:b/>
          <w:sz w:val="20"/>
          <w:szCs w:val="20"/>
        </w:rPr>
        <w:t xml:space="preserve">– </w:t>
      </w:r>
      <w:r w:rsidR="006C3F14">
        <w:rPr>
          <w:rFonts w:ascii="Arial" w:hAnsi="Arial" w:cs="Arial"/>
          <w:b/>
          <w:sz w:val="20"/>
          <w:szCs w:val="20"/>
        </w:rPr>
        <w:t>Notti</w:t>
      </w:r>
      <w:r w:rsidR="006A6268">
        <w:rPr>
          <w:rFonts w:ascii="Arial" w:hAnsi="Arial" w:cs="Arial"/>
          <w:b/>
          <w:sz w:val="20"/>
          <w:szCs w:val="20"/>
        </w:rPr>
        <w:t xml:space="preserve"> 824</w:t>
      </w:r>
      <w:r w:rsidR="006C3F14">
        <w:rPr>
          <w:rFonts w:ascii="Arial" w:hAnsi="Arial" w:cs="Arial"/>
          <w:b/>
          <w:sz w:val="20"/>
          <w:szCs w:val="20"/>
        </w:rPr>
        <w:t xml:space="preserve">, Arc </w:t>
      </w:r>
      <w:r w:rsidR="00E16C9B">
        <w:rPr>
          <w:rFonts w:ascii="Arial" w:hAnsi="Arial" w:cs="Arial"/>
          <w:b/>
          <w:sz w:val="20"/>
          <w:szCs w:val="20"/>
        </w:rPr>
        <w:t>The</w:t>
      </w:r>
      <w:r w:rsidR="006C3F14">
        <w:rPr>
          <w:rFonts w:ascii="Arial" w:hAnsi="Arial" w:cs="Arial"/>
          <w:b/>
          <w:sz w:val="20"/>
          <w:szCs w:val="20"/>
        </w:rPr>
        <w:t>.</w:t>
      </w:r>
      <w:r w:rsidR="00E16C9B">
        <w:rPr>
          <w:rFonts w:ascii="Arial" w:hAnsi="Arial" w:cs="Arial"/>
          <w:b/>
          <w:sz w:val="20"/>
          <w:szCs w:val="20"/>
        </w:rPr>
        <w:t xml:space="preserve"> Hotel, </w:t>
      </w:r>
      <w:r w:rsidR="006C3F14">
        <w:rPr>
          <w:rFonts w:ascii="Arial" w:hAnsi="Arial" w:cs="Arial"/>
          <w:b/>
          <w:sz w:val="20"/>
          <w:szCs w:val="20"/>
        </w:rPr>
        <w:t xml:space="preserve">824 New Hampshire Ave, NW, </w:t>
      </w:r>
      <w:r w:rsidR="006A6268">
        <w:rPr>
          <w:rFonts w:ascii="Arial" w:hAnsi="Arial" w:cs="Arial"/>
          <w:b/>
          <w:sz w:val="20"/>
          <w:szCs w:val="20"/>
        </w:rPr>
        <w:t>Washington, DC</w:t>
      </w:r>
    </w:p>
    <w:p w14:paraId="0904A6FF" w14:textId="77777777" w:rsidR="00091C96" w:rsidRPr="006A6268" w:rsidRDefault="006C3F14" w:rsidP="006A6268">
      <w:pPr>
        <w:keepNext/>
        <w:keepLine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62F1E">
        <w:rPr>
          <w:rFonts w:ascii="Arial" w:hAnsi="Arial" w:cs="Arial"/>
          <w:i/>
          <w:sz w:val="20"/>
          <w:szCs w:val="20"/>
        </w:rPr>
        <w:t>Open to all registrants</w:t>
      </w:r>
    </w:p>
    <w:p w14:paraId="66641A85" w14:textId="418AD6FB" w:rsidR="004E6BAD" w:rsidRPr="00D47D04" w:rsidRDefault="000A3B07" w:rsidP="00D47D04">
      <w:pPr>
        <w:keepNext/>
        <w:keepLines/>
        <w:ind w:left="1440" w:hanging="1440"/>
        <w:rPr>
          <w:rFonts w:ascii="Arial" w:hAnsi="Arial" w:cs="Arial"/>
          <w:i/>
          <w:sz w:val="20"/>
          <w:szCs w:val="20"/>
        </w:rPr>
      </w:pPr>
      <w:r w:rsidRPr="003B5AF7">
        <w:rPr>
          <w:rFonts w:ascii="Arial" w:hAnsi="Arial" w:cs="Arial"/>
          <w:sz w:val="20"/>
          <w:szCs w:val="20"/>
        </w:rPr>
        <w:t xml:space="preserve">  </w:t>
      </w:r>
      <w:r w:rsidR="004E6BAD" w:rsidRPr="003B5AF7">
        <w:rPr>
          <w:rFonts w:ascii="Arial" w:hAnsi="Arial" w:cs="Arial"/>
          <w:sz w:val="20"/>
          <w:szCs w:val="20"/>
        </w:rPr>
        <w:tab/>
      </w:r>
      <w:r w:rsidR="002751C2" w:rsidRPr="003B5AF7">
        <w:rPr>
          <w:rFonts w:ascii="Arial" w:hAnsi="Arial" w:cs="Arial"/>
          <w:sz w:val="20"/>
          <w:szCs w:val="20"/>
        </w:rPr>
        <w:t xml:space="preserve">                             </w:t>
      </w:r>
    </w:p>
    <w:p w14:paraId="295A4133" w14:textId="77777777" w:rsidR="00501CC6" w:rsidRDefault="00B12629" w:rsidP="00365BC4">
      <w:pPr>
        <w:ind w:left="2160" w:hanging="2160"/>
        <w:jc w:val="center"/>
        <w:rPr>
          <w:rFonts w:ascii="Arial" w:hAnsi="Arial" w:cs="Arial"/>
          <w:i/>
          <w:sz w:val="20"/>
          <w:szCs w:val="20"/>
        </w:rPr>
      </w:pPr>
      <w:r w:rsidRPr="003B5AF7">
        <w:rPr>
          <w:rFonts w:ascii="Arial" w:hAnsi="Arial" w:cs="Arial"/>
          <w:i/>
          <w:sz w:val="20"/>
          <w:szCs w:val="20"/>
        </w:rPr>
        <w:t>Dinner on your own</w:t>
      </w:r>
    </w:p>
    <w:p w14:paraId="0684160D" w14:textId="77777777" w:rsidR="00E420BF" w:rsidRDefault="00E420BF" w:rsidP="001F542C">
      <w:pPr>
        <w:ind w:left="2160" w:hanging="2160"/>
        <w:rPr>
          <w:rFonts w:ascii="Arial" w:hAnsi="Arial" w:cs="Arial"/>
          <w:b/>
          <w:sz w:val="20"/>
          <w:szCs w:val="20"/>
        </w:rPr>
      </w:pPr>
    </w:p>
    <w:p w14:paraId="144EA001" w14:textId="51F71BB8" w:rsidR="001F542C" w:rsidRDefault="001F542C" w:rsidP="007E66E9">
      <w:pPr>
        <w:rPr>
          <w:rFonts w:ascii="Arial" w:hAnsi="Arial" w:cs="Arial"/>
          <w:b/>
          <w:sz w:val="20"/>
          <w:szCs w:val="20"/>
        </w:rPr>
      </w:pPr>
      <w:r w:rsidRPr="001F542C">
        <w:rPr>
          <w:rFonts w:ascii="Arial" w:hAnsi="Arial" w:cs="Arial"/>
          <w:b/>
          <w:sz w:val="20"/>
          <w:szCs w:val="20"/>
        </w:rPr>
        <w:t xml:space="preserve">Thursday, March19 </w:t>
      </w:r>
    </w:p>
    <w:p w14:paraId="275D1171" w14:textId="77777777" w:rsidR="000F5AB4" w:rsidRDefault="000F5AB4" w:rsidP="001F542C">
      <w:pPr>
        <w:ind w:left="2160" w:hanging="2160"/>
        <w:rPr>
          <w:rFonts w:ascii="Arial" w:hAnsi="Arial" w:cs="Arial"/>
          <w:sz w:val="20"/>
          <w:szCs w:val="20"/>
        </w:rPr>
      </w:pPr>
      <w:r w:rsidRPr="000F5AB4">
        <w:rPr>
          <w:rFonts w:ascii="Arial" w:hAnsi="Arial" w:cs="Arial"/>
          <w:sz w:val="20"/>
          <w:szCs w:val="20"/>
        </w:rPr>
        <w:t>8:00</w:t>
      </w:r>
      <w:r>
        <w:rPr>
          <w:rFonts w:ascii="Arial" w:hAnsi="Arial" w:cs="Arial"/>
          <w:sz w:val="20"/>
          <w:szCs w:val="20"/>
        </w:rPr>
        <w:t xml:space="preserve"> am</w:t>
      </w:r>
      <w:r>
        <w:rPr>
          <w:rFonts w:ascii="Arial" w:hAnsi="Arial" w:cs="Arial"/>
          <w:sz w:val="20"/>
          <w:szCs w:val="20"/>
        </w:rPr>
        <w:tab/>
        <w:t>Breakfast and check in</w:t>
      </w:r>
    </w:p>
    <w:p w14:paraId="3872F60A" w14:textId="4B7E8D90" w:rsidR="000F5AB4" w:rsidRDefault="007E66E9" w:rsidP="001F542C">
      <w:pPr>
        <w:ind w:left="2160" w:hanging="2160"/>
        <w:rPr>
          <w:rFonts w:ascii="Arial" w:hAnsi="Arial" w:cs="Arial"/>
          <w:sz w:val="20"/>
          <w:szCs w:val="20"/>
        </w:rPr>
      </w:pPr>
      <w:r>
        <w:rPr>
          <w:rFonts w:ascii="Arial" w:hAnsi="Arial" w:cs="Arial"/>
          <w:sz w:val="20"/>
          <w:szCs w:val="20"/>
        </w:rPr>
        <w:t>8:45 am</w:t>
      </w:r>
      <w:r>
        <w:rPr>
          <w:rFonts w:ascii="Arial" w:hAnsi="Arial" w:cs="Arial"/>
          <w:sz w:val="20"/>
          <w:szCs w:val="20"/>
        </w:rPr>
        <w:tab/>
        <w:t>A</w:t>
      </w:r>
      <w:r w:rsidR="000F5AB4">
        <w:rPr>
          <w:rFonts w:ascii="Arial" w:hAnsi="Arial" w:cs="Arial"/>
          <w:sz w:val="20"/>
          <w:szCs w:val="20"/>
        </w:rPr>
        <w:t>nnouncements</w:t>
      </w:r>
    </w:p>
    <w:p w14:paraId="2D55BD3E" w14:textId="77777777" w:rsidR="000F5AB4" w:rsidRDefault="000F5AB4" w:rsidP="000F5AB4">
      <w:pPr>
        <w:ind w:left="2160" w:hanging="2160"/>
        <w:rPr>
          <w:rFonts w:ascii="Arial" w:hAnsi="Arial" w:cs="Arial"/>
          <w:sz w:val="20"/>
          <w:szCs w:val="20"/>
        </w:rPr>
      </w:pPr>
      <w:r>
        <w:rPr>
          <w:rFonts w:ascii="Arial" w:hAnsi="Arial" w:cs="Arial"/>
          <w:sz w:val="20"/>
          <w:szCs w:val="20"/>
        </w:rPr>
        <w:t>9:00 am</w:t>
      </w:r>
      <w:r>
        <w:rPr>
          <w:rFonts w:ascii="Arial" w:hAnsi="Arial" w:cs="Arial"/>
          <w:sz w:val="20"/>
          <w:szCs w:val="20"/>
        </w:rPr>
        <w:tab/>
        <w:t>Opening Remarks</w:t>
      </w:r>
    </w:p>
    <w:p w14:paraId="6485FD1B" w14:textId="4C48887C" w:rsidR="007E66E9" w:rsidRDefault="00D47D04" w:rsidP="00D47D04">
      <w:pPr>
        <w:rPr>
          <w:rFonts w:ascii="Arial" w:hAnsi="Arial" w:cs="Arial"/>
          <w:sz w:val="20"/>
          <w:szCs w:val="20"/>
        </w:rPr>
      </w:pPr>
      <w:r>
        <w:rPr>
          <w:rFonts w:ascii="Arial" w:hAnsi="Arial" w:cs="Arial"/>
          <w:sz w:val="20"/>
          <w:szCs w:val="20"/>
        </w:rPr>
        <w:t>10:45 am</w:t>
      </w:r>
      <w:r>
        <w:rPr>
          <w:rFonts w:ascii="Arial" w:hAnsi="Arial" w:cs="Arial"/>
          <w:sz w:val="20"/>
          <w:szCs w:val="20"/>
        </w:rPr>
        <w:tab/>
      </w:r>
      <w:r>
        <w:rPr>
          <w:rFonts w:ascii="Arial" w:hAnsi="Arial" w:cs="Arial"/>
          <w:sz w:val="20"/>
          <w:szCs w:val="20"/>
        </w:rPr>
        <w:tab/>
      </w:r>
      <w:r w:rsidR="007E66E9" w:rsidRPr="007E66E9">
        <w:rPr>
          <w:rFonts w:ascii="Arial" w:hAnsi="Arial" w:cs="Arial"/>
          <w:sz w:val="20"/>
          <w:szCs w:val="20"/>
        </w:rPr>
        <w:t xml:space="preserve">Annual EVN Awards </w:t>
      </w:r>
    </w:p>
    <w:p w14:paraId="15A8E62D" w14:textId="0666382D" w:rsidR="00D47D04" w:rsidRDefault="00D47D04" w:rsidP="00D47D0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Panels</w:t>
      </w:r>
    </w:p>
    <w:p w14:paraId="2656BA0F" w14:textId="5D21CC3B" w:rsidR="007E66E9" w:rsidRDefault="007E66E9" w:rsidP="007E66E9">
      <w:pPr>
        <w:rPr>
          <w:rFonts w:ascii="Arial" w:hAnsi="Arial" w:cs="Arial"/>
          <w:b/>
          <w:sz w:val="20"/>
          <w:szCs w:val="20"/>
        </w:rPr>
      </w:pPr>
      <w:r w:rsidRPr="001F542C">
        <w:rPr>
          <w:rFonts w:ascii="Arial" w:hAnsi="Arial" w:cs="Arial"/>
          <w:b/>
          <w:sz w:val="20"/>
          <w:szCs w:val="20"/>
        </w:rPr>
        <w:t>Friday</w:t>
      </w:r>
      <w:r>
        <w:rPr>
          <w:rFonts w:ascii="Arial" w:hAnsi="Arial" w:cs="Arial"/>
          <w:b/>
          <w:sz w:val="20"/>
          <w:szCs w:val="20"/>
        </w:rPr>
        <w:t>,</w:t>
      </w:r>
      <w:r w:rsidRPr="001F542C">
        <w:rPr>
          <w:rFonts w:ascii="Arial" w:hAnsi="Arial" w:cs="Arial"/>
          <w:b/>
          <w:sz w:val="20"/>
          <w:szCs w:val="20"/>
        </w:rPr>
        <w:t xml:space="preserve"> March </w:t>
      </w:r>
      <w:r>
        <w:rPr>
          <w:rFonts w:ascii="Arial" w:hAnsi="Arial" w:cs="Arial"/>
          <w:b/>
          <w:sz w:val="20"/>
          <w:szCs w:val="20"/>
        </w:rPr>
        <w:t>20</w:t>
      </w:r>
    </w:p>
    <w:p w14:paraId="74A4CB8C" w14:textId="33ACE36D" w:rsidR="007E66E9" w:rsidRPr="007E66E9" w:rsidRDefault="007E66E9" w:rsidP="007E66E9">
      <w:pPr>
        <w:rPr>
          <w:rFonts w:ascii="Arial" w:hAnsi="Arial" w:cs="Arial"/>
          <w:sz w:val="20"/>
          <w:szCs w:val="20"/>
        </w:rPr>
      </w:pPr>
      <w:r w:rsidRPr="007E66E9">
        <w:rPr>
          <w:rFonts w:ascii="Arial" w:hAnsi="Arial" w:cs="Arial"/>
          <w:sz w:val="20"/>
          <w:szCs w:val="20"/>
        </w:rPr>
        <w:t>8:00 am</w:t>
      </w:r>
      <w:r w:rsidRPr="007E66E9">
        <w:rPr>
          <w:rFonts w:ascii="Arial" w:hAnsi="Arial" w:cs="Arial"/>
          <w:sz w:val="20"/>
          <w:szCs w:val="20"/>
        </w:rPr>
        <w:tab/>
      </w:r>
      <w:r w:rsidRPr="007E66E9">
        <w:rPr>
          <w:rFonts w:ascii="Arial" w:hAnsi="Arial" w:cs="Arial"/>
          <w:sz w:val="20"/>
          <w:szCs w:val="20"/>
        </w:rPr>
        <w:tab/>
        <w:t>Breakfast and check in</w:t>
      </w:r>
    </w:p>
    <w:p w14:paraId="7121AB13" w14:textId="306C2F31" w:rsidR="007E66E9" w:rsidRPr="007E66E9" w:rsidRDefault="007E66E9" w:rsidP="007E66E9">
      <w:pPr>
        <w:rPr>
          <w:rFonts w:ascii="Arial" w:hAnsi="Arial" w:cs="Arial"/>
          <w:sz w:val="20"/>
          <w:szCs w:val="20"/>
        </w:rPr>
      </w:pPr>
      <w:r w:rsidRPr="007E66E9">
        <w:rPr>
          <w:rFonts w:ascii="Arial" w:hAnsi="Arial" w:cs="Arial"/>
          <w:sz w:val="20"/>
          <w:szCs w:val="20"/>
        </w:rPr>
        <w:t>8:45 am</w:t>
      </w:r>
      <w:r w:rsidRPr="007E66E9">
        <w:rPr>
          <w:rFonts w:ascii="Arial" w:hAnsi="Arial" w:cs="Arial"/>
          <w:sz w:val="20"/>
          <w:szCs w:val="20"/>
        </w:rPr>
        <w:tab/>
      </w:r>
      <w:r w:rsidRPr="007E66E9">
        <w:rPr>
          <w:rFonts w:ascii="Arial" w:hAnsi="Arial" w:cs="Arial"/>
          <w:sz w:val="20"/>
          <w:szCs w:val="20"/>
        </w:rPr>
        <w:tab/>
        <w:t>Announcements</w:t>
      </w:r>
    </w:p>
    <w:p w14:paraId="0A9D9941" w14:textId="4CB0F472" w:rsidR="007E66E9" w:rsidRPr="007E66E9" w:rsidRDefault="007E66E9" w:rsidP="007E66E9">
      <w:pPr>
        <w:rPr>
          <w:rFonts w:ascii="Arial" w:hAnsi="Arial" w:cs="Arial"/>
          <w:sz w:val="20"/>
          <w:szCs w:val="20"/>
        </w:rPr>
      </w:pPr>
      <w:r w:rsidRPr="007E66E9">
        <w:rPr>
          <w:rFonts w:ascii="Arial" w:hAnsi="Arial" w:cs="Arial"/>
          <w:sz w:val="20"/>
          <w:szCs w:val="20"/>
        </w:rPr>
        <w:t>9:00 am</w:t>
      </w:r>
      <w:r w:rsidRPr="007E66E9">
        <w:rPr>
          <w:rFonts w:ascii="Arial" w:hAnsi="Arial" w:cs="Arial"/>
          <w:sz w:val="20"/>
          <w:szCs w:val="20"/>
        </w:rPr>
        <w:tab/>
      </w:r>
      <w:r w:rsidRPr="007E66E9">
        <w:rPr>
          <w:rFonts w:ascii="Arial" w:hAnsi="Arial" w:cs="Arial"/>
          <w:sz w:val="20"/>
          <w:szCs w:val="20"/>
        </w:rPr>
        <w:tab/>
        <w:t>Opening Remarks</w:t>
      </w:r>
    </w:p>
    <w:p w14:paraId="5F6944EC" w14:textId="1A85BEE3" w:rsidR="007E66E9" w:rsidRPr="000F5AB4" w:rsidRDefault="00D47D04" w:rsidP="000F5AB4">
      <w:pPr>
        <w:ind w:left="2160" w:hanging="2160"/>
        <w:rPr>
          <w:rFonts w:ascii="Arial" w:hAnsi="Arial" w:cs="Arial"/>
          <w:sz w:val="20"/>
          <w:szCs w:val="20"/>
        </w:rPr>
      </w:pPr>
      <w:r>
        <w:rPr>
          <w:rFonts w:ascii="Arial" w:hAnsi="Arial" w:cs="Arial"/>
          <w:sz w:val="20"/>
          <w:szCs w:val="20"/>
        </w:rPr>
        <w:tab/>
        <w:t>Panels</w:t>
      </w:r>
    </w:p>
    <w:p w14:paraId="7C73CBD1" w14:textId="4B40EA12" w:rsidR="00E420BF" w:rsidRDefault="00D47D04" w:rsidP="00D47D04">
      <w:pPr>
        <w:jc w:val="center"/>
        <w:rPr>
          <w:rFonts w:ascii="Arial" w:hAnsi="Arial" w:cs="Arial"/>
          <w:b/>
          <w:sz w:val="20"/>
          <w:szCs w:val="20"/>
        </w:rPr>
      </w:pPr>
      <w:r>
        <w:rPr>
          <w:rFonts w:ascii="Arial" w:hAnsi="Arial" w:cs="Arial"/>
          <w:b/>
          <w:sz w:val="20"/>
          <w:szCs w:val="20"/>
        </w:rPr>
        <w:t>Panels</w:t>
      </w:r>
    </w:p>
    <w:p w14:paraId="1BACB24D" w14:textId="77777777" w:rsidR="00D47D04" w:rsidRPr="00D47D04" w:rsidRDefault="00D47D04" w:rsidP="00D47D04">
      <w:pPr>
        <w:jc w:val="center"/>
        <w:rPr>
          <w:rFonts w:ascii="Arial" w:hAnsi="Arial" w:cs="Arial"/>
          <w:i/>
          <w:sz w:val="20"/>
          <w:szCs w:val="20"/>
        </w:rPr>
      </w:pPr>
    </w:p>
    <w:p w14:paraId="015F0EF6" w14:textId="77777777" w:rsidR="008C71F3" w:rsidRDefault="008C71F3" w:rsidP="00E420BF">
      <w:pPr>
        <w:ind w:left="1440" w:firstLine="720"/>
        <w:rPr>
          <w:rFonts w:ascii="Arial" w:hAnsi="Arial" w:cs="Arial"/>
          <w:sz w:val="20"/>
          <w:szCs w:val="20"/>
          <w:shd w:val="clear" w:color="auto" w:fill="FFFFFF"/>
        </w:rPr>
      </w:pPr>
      <w:r w:rsidRPr="008C71F3">
        <w:rPr>
          <w:rFonts w:ascii="Arial" w:hAnsi="Arial" w:cs="Arial"/>
          <w:b/>
          <w:sz w:val="20"/>
          <w:szCs w:val="20"/>
          <w:shd w:val="clear" w:color="auto" w:fill="FFFFFF"/>
        </w:rPr>
        <w:t>Voting Securely by 2030- What Will It Take</w:t>
      </w:r>
      <w:r>
        <w:rPr>
          <w:rFonts w:ascii="Arial" w:hAnsi="Arial" w:cs="Arial"/>
          <w:sz w:val="20"/>
          <w:szCs w:val="20"/>
          <w:shd w:val="clear" w:color="auto" w:fill="FFFFFF"/>
        </w:rPr>
        <w:t>?</w:t>
      </w:r>
    </w:p>
    <w:p w14:paraId="36CD9490" w14:textId="77777777" w:rsidR="00303E78" w:rsidRDefault="00303E78" w:rsidP="00303E78">
      <w:pPr>
        <w:pStyle w:val="NormalWeb"/>
        <w:spacing w:before="0" w:beforeAutospacing="0" w:after="0" w:afterAutospacing="0"/>
        <w:ind w:left="2160"/>
        <w:textAlignment w:val="baseline"/>
        <w:rPr>
          <w:rFonts w:ascii="Arial" w:hAnsi="Arial" w:cs="Arial"/>
          <w:color w:val="000000"/>
        </w:rPr>
      </w:pPr>
      <w:r w:rsidRPr="00303E78">
        <w:rPr>
          <w:rFonts w:ascii="Arial" w:hAnsi="Arial" w:cs="Arial"/>
          <w:color w:val="000000"/>
        </w:rPr>
        <w:t>This moonshot panel will explore the question of what it would take to secure use elections within the decade. New technology, industry or legislation. The sky’s the limit, so what do you want to happen?</w:t>
      </w:r>
    </w:p>
    <w:p w14:paraId="07C91DB3" w14:textId="77777777" w:rsidR="00502719" w:rsidRPr="00303E78" w:rsidRDefault="00502719" w:rsidP="00303E78">
      <w:pPr>
        <w:pStyle w:val="NormalWeb"/>
        <w:spacing w:before="0" w:beforeAutospacing="0" w:after="0" w:afterAutospacing="0"/>
        <w:ind w:left="2160"/>
        <w:textAlignment w:val="baseline"/>
        <w:rPr>
          <w:rFonts w:ascii="Arial" w:hAnsi="Arial" w:cs="Arial"/>
          <w:color w:val="000000"/>
        </w:rPr>
      </w:pPr>
      <w:r w:rsidRPr="00502719">
        <w:rPr>
          <w:rFonts w:ascii="Arial" w:hAnsi="Arial" w:cs="Arial"/>
          <w:i/>
          <w:color w:val="000000"/>
        </w:rPr>
        <w:t>Lehman Auditorium</w:t>
      </w:r>
    </w:p>
    <w:p w14:paraId="4985229C" w14:textId="77777777" w:rsidR="00303E78" w:rsidRDefault="00303E78" w:rsidP="00F67AAA">
      <w:pPr>
        <w:ind w:left="2160"/>
        <w:rPr>
          <w:rFonts w:ascii="Arial" w:hAnsi="Arial" w:cs="Arial"/>
          <w:i/>
          <w:color w:val="000000"/>
          <w:sz w:val="20"/>
          <w:szCs w:val="20"/>
        </w:rPr>
      </w:pPr>
    </w:p>
    <w:p w14:paraId="138D988F" w14:textId="77777777" w:rsidR="00E420BF" w:rsidRDefault="00E420BF" w:rsidP="00E420BF">
      <w:pPr>
        <w:ind w:left="2160"/>
        <w:rPr>
          <w:rFonts w:ascii="Arial" w:hAnsi="Arial" w:cs="Arial"/>
          <w:b/>
          <w:color w:val="000000"/>
          <w:sz w:val="20"/>
          <w:szCs w:val="20"/>
        </w:rPr>
      </w:pPr>
    </w:p>
    <w:p w14:paraId="3A227047" w14:textId="77777777" w:rsidR="00303E78" w:rsidRDefault="00303E78" w:rsidP="00E420BF">
      <w:pPr>
        <w:ind w:left="2160"/>
        <w:rPr>
          <w:rFonts w:ascii="Arial" w:hAnsi="Arial" w:cs="Arial"/>
          <w:b/>
          <w:color w:val="000000"/>
          <w:sz w:val="20"/>
          <w:szCs w:val="20"/>
        </w:rPr>
      </w:pPr>
      <w:r w:rsidRPr="00303E78">
        <w:rPr>
          <w:rFonts w:ascii="Arial" w:hAnsi="Arial" w:cs="Arial"/>
          <w:b/>
          <w:color w:val="000000"/>
          <w:sz w:val="20"/>
          <w:szCs w:val="20"/>
        </w:rPr>
        <w:t>Voter Verifiability</w:t>
      </w:r>
    </w:p>
    <w:p w14:paraId="563A34D3" w14:textId="77777777" w:rsidR="00303E78" w:rsidRDefault="00303E78" w:rsidP="00303E78">
      <w:pPr>
        <w:ind w:left="2160"/>
        <w:textAlignment w:val="baseline"/>
        <w:rPr>
          <w:rFonts w:ascii="Arial" w:hAnsi="Arial" w:cs="Arial"/>
          <w:color w:val="000000"/>
          <w:sz w:val="20"/>
          <w:szCs w:val="20"/>
        </w:rPr>
      </w:pPr>
      <w:r w:rsidRPr="00303E78">
        <w:rPr>
          <w:rFonts w:ascii="Arial" w:hAnsi="Arial" w:cs="Arial"/>
          <w:color w:val="000000"/>
          <w:sz w:val="20"/>
          <w:szCs w:val="20"/>
        </w:rPr>
        <w:t>Ballot marking devices are becoming increasingly prominent, but are facing push-back from the election integrity community. What risks and challenges do we face in terms of voter verifiability? Who’s checking their ballots? What can we do to make it better?</w:t>
      </w:r>
    </w:p>
    <w:p w14:paraId="1209651C" w14:textId="77777777" w:rsidR="00303E78" w:rsidRPr="00303E78" w:rsidRDefault="00303E78" w:rsidP="00303E78">
      <w:pPr>
        <w:ind w:left="2160"/>
        <w:textAlignment w:val="baseline"/>
        <w:rPr>
          <w:rFonts w:ascii="Arial" w:hAnsi="Arial" w:cs="Arial"/>
          <w:i/>
          <w:color w:val="000000"/>
          <w:sz w:val="20"/>
          <w:szCs w:val="20"/>
        </w:rPr>
      </w:pPr>
      <w:r w:rsidRPr="00303E78">
        <w:rPr>
          <w:rFonts w:ascii="Arial" w:hAnsi="Arial" w:cs="Arial"/>
          <w:i/>
          <w:color w:val="000000"/>
          <w:sz w:val="20"/>
          <w:szCs w:val="20"/>
        </w:rPr>
        <w:t>Lehman Auditorium</w:t>
      </w:r>
    </w:p>
    <w:p w14:paraId="0D78B094" w14:textId="77777777" w:rsidR="001F542C" w:rsidRDefault="001F542C" w:rsidP="001F542C">
      <w:pPr>
        <w:pStyle w:val="NormalWeb"/>
        <w:spacing w:before="0" w:beforeAutospacing="0" w:after="0" w:afterAutospacing="0"/>
        <w:textAlignment w:val="baseline"/>
        <w:rPr>
          <w:rFonts w:ascii="Arial" w:hAnsi="Arial" w:cs="Arial"/>
          <w:b/>
          <w:color w:val="000000"/>
        </w:rPr>
      </w:pPr>
    </w:p>
    <w:p w14:paraId="6A1AC33A" w14:textId="77777777" w:rsidR="00E420BF" w:rsidRDefault="00E420BF" w:rsidP="001F542C">
      <w:pPr>
        <w:pStyle w:val="NormalWeb"/>
        <w:spacing w:before="0" w:beforeAutospacing="0" w:after="0" w:afterAutospacing="0"/>
        <w:ind w:left="1440" w:firstLine="720"/>
        <w:textAlignment w:val="baseline"/>
        <w:rPr>
          <w:rFonts w:ascii="Arial" w:hAnsi="Arial" w:cs="Arial"/>
          <w:b/>
          <w:color w:val="000000"/>
        </w:rPr>
      </w:pPr>
    </w:p>
    <w:p w14:paraId="1FC08162" w14:textId="77777777" w:rsidR="0025574F" w:rsidRDefault="001F542C" w:rsidP="001F542C">
      <w:pPr>
        <w:pStyle w:val="NormalWeb"/>
        <w:spacing w:before="0" w:beforeAutospacing="0" w:after="0" w:afterAutospacing="0"/>
        <w:ind w:left="1440" w:firstLine="720"/>
        <w:textAlignment w:val="baseline"/>
        <w:rPr>
          <w:rFonts w:ascii="Arial" w:hAnsi="Arial" w:cs="Arial"/>
          <w:color w:val="000000"/>
        </w:rPr>
      </w:pPr>
      <w:r>
        <w:rPr>
          <w:rFonts w:ascii="Arial" w:hAnsi="Arial" w:cs="Arial"/>
          <w:b/>
          <w:color w:val="000000"/>
        </w:rPr>
        <w:t>What’s in</w:t>
      </w:r>
      <w:r w:rsidR="0025574F" w:rsidRPr="0025574F">
        <w:rPr>
          <w:rFonts w:ascii="Arial" w:hAnsi="Arial" w:cs="Arial"/>
          <w:b/>
          <w:color w:val="000000"/>
        </w:rPr>
        <w:t xml:space="preserve"> Store for November?</w:t>
      </w:r>
    </w:p>
    <w:p w14:paraId="37304300" w14:textId="77777777" w:rsidR="0025574F" w:rsidRDefault="0025574F" w:rsidP="0025574F">
      <w:pPr>
        <w:pStyle w:val="NormalWeb"/>
        <w:spacing w:before="0" w:beforeAutospacing="0" w:after="0" w:afterAutospacing="0"/>
        <w:ind w:left="2160"/>
        <w:textAlignment w:val="baseline"/>
        <w:rPr>
          <w:rFonts w:ascii="Arial" w:hAnsi="Arial" w:cs="Arial"/>
          <w:color w:val="000000"/>
        </w:rPr>
      </w:pPr>
      <w:r w:rsidRPr="0025574F">
        <w:rPr>
          <w:rFonts w:ascii="Arial" w:hAnsi="Arial" w:cs="Arial"/>
          <w:color w:val="000000"/>
        </w:rPr>
        <w:t>The election is almost here. What threats and challenges to election technology, usability and administration are we expecting? What are we preparing for? What are we unprepared for?</w:t>
      </w:r>
    </w:p>
    <w:p w14:paraId="51872BE5" w14:textId="77777777" w:rsidR="001F542C" w:rsidRPr="001F542C" w:rsidRDefault="001F542C" w:rsidP="0025574F">
      <w:pPr>
        <w:pStyle w:val="NormalWeb"/>
        <w:spacing w:before="0" w:beforeAutospacing="0" w:after="0" w:afterAutospacing="0"/>
        <w:ind w:left="2160"/>
        <w:textAlignment w:val="baseline"/>
        <w:rPr>
          <w:rFonts w:ascii="Arial" w:hAnsi="Arial" w:cs="Arial"/>
          <w:i/>
          <w:color w:val="000000"/>
        </w:rPr>
      </w:pPr>
      <w:r w:rsidRPr="001F542C">
        <w:rPr>
          <w:rFonts w:ascii="Arial" w:hAnsi="Arial" w:cs="Arial"/>
          <w:i/>
          <w:color w:val="000000"/>
        </w:rPr>
        <w:t>Lehman Auditorium</w:t>
      </w:r>
    </w:p>
    <w:p w14:paraId="49ABC250" w14:textId="77777777" w:rsidR="0025574F" w:rsidRDefault="0025574F" w:rsidP="0025574F">
      <w:pPr>
        <w:pStyle w:val="NormalWeb"/>
        <w:spacing w:before="0" w:beforeAutospacing="0" w:after="0" w:afterAutospacing="0"/>
        <w:ind w:left="2160"/>
        <w:textAlignment w:val="baseline"/>
        <w:rPr>
          <w:rFonts w:ascii="Arial" w:hAnsi="Arial" w:cs="Arial"/>
          <w:color w:val="000000"/>
        </w:rPr>
      </w:pPr>
    </w:p>
    <w:p w14:paraId="5D4A53E6" w14:textId="77777777" w:rsidR="00E420BF" w:rsidRDefault="0025574F" w:rsidP="0025574F">
      <w:pPr>
        <w:textAlignment w:val="baseline"/>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p>
    <w:p w14:paraId="07817A6C" w14:textId="77777777" w:rsidR="0025574F" w:rsidRPr="0025574F" w:rsidRDefault="001F542C" w:rsidP="00E420BF">
      <w:pPr>
        <w:ind w:left="1440" w:firstLine="720"/>
        <w:textAlignment w:val="baseline"/>
        <w:rPr>
          <w:rFonts w:ascii="Arial" w:hAnsi="Arial" w:cs="Arial"/>
          <w:b/>
          <w:bCs/>
          <w:color w:val="000000"/>
          <w:sz w:val="20"/>
          <w:szCs w:val="20"/>
        </w:rPr>
      </w:pPr>
      <w:r>
        <w:rPr>
          <w:rFonts w:ascii="Arial" w:hAnsi="Arial" w:cs="Arial"/>
          <w:b/>
          <w:bCs/>
          <w:color w:val="000000"/>
          <w:sz w:val="20"/>
          <w:szCs w:val="20"/>
        </w:rPr>
        <w:t>Federal C</w:t>
      </w:r>
      <w:r w:rsidR="0025574F" w:rsidRPr="0025574F">
        <w:rPr>
          <w:rFonts w:ascii="Arial" w:hAnsi="Arial" w:cs="Arial"/>
          <w:b/>
          <w:bCs/>
          <w:color w:val="000000"/>
          <w:sz w:val="20"/>
          <w:szCs w:val="20"/>
        </w:rPr>
        <w:t>ertification</w:t>
      </w:r>
    </w:p>
    <w:p w14:paraId="0D4228E0" w14:textId="77777777" w:rsidR="0025574F" w:rsidRDefault="0025574F" w:rsidP="0025574F">
      <w:pPr>
        <w:ind w:left="2160"/>
        <w:rPr>
          <w:rFonts w:ascii="Arial" w:hAnsi="Arial" w:cs="Arial"/>
          <w:color w:val="000000"/>
          <w:sz w:val="20"/>
          <w:szCs w:val="20"/>
        </w:rPr>
      </w:pPr>
      <w:r w:rsidRPr="0025574F">
        <w:rPr>
          <w:rFonts w:ascii="Arial" w:hAnsi="Arial" w:cs="Arial"/>
          <w:color w:val="000000"/>
          <w:sz w:val="20"/>
          <w:szCs w:val="20"/>
        </w:rPr>
        <w:t>The U</w:t>
      </w:r>
      <w:r w:rsidR="001F542C">
        <w:rPr>
          <w:rFonts w:ascii="Arial" w:hAnsi="Arial" w:cs="Arial"/>
          <w:color w:val="000000"/>
          <w:sz w:val="20"/>
          <w:szCs w:val="20"/>
        </w:rPr>
        <w:t>.</w:t>
      </w:r>
      <w:r w:rsidRPr="0025574F">
        <w:rPr>
          <w:rFonts w:ascii="Arial" w:hAnsi="Arial" w:cs="Arial"/>
          <w:color w:val="000000"/>
          <w:sz w:val="20"/>
          <w:szCs w:val="20"/>
        </w:rPr>
        <w:t>S</w:t>
      </w:r>
      <w:r w:rsidR="001F542C">
        <w:rPr>
          <w:rFonts w:ascii="Arial" w:hAnsi="Arial" w:cs="Arial"/>
          <w:color w:val="000000"/>
          <w:sz w:val="20"/>
          <w:szCs w:val="20"/>
        </w:rPr>
        <w:t>.</w:t>
      </w:r>
      <w:r w:rsidRPr="0025574F">
        <w:rPr>
          <w:rFonts w:ascii="Arial" w:hAnsi="Arial" w:cs="Arial"/>
          <w:color w:val="000000"/>
          <w:sz w:val="20"/>
          <w:szCs w:val="20"/>
        </w:rPr>
        <w:t xml:space="preserve"> federal voter system certification program has problems. </w:t>
      </w:r>
      <w:r w:rsidR="001F542C">
        <w:rPr>
          <w:rFonts w:ascii="Arial" w:hAnsi="Arial" w:cs="Arial"/>
          <w:color w:val="000000"/>
          <w:sz w:val="20"/>
          <w:szCs w:val="20"/>
        </w:rPr>
        <w:t xml:space="preserve">What should certification look </w:t>
      </w:r>
      <w:r w:rsidRPr="0025574F">
        <w:rPr>
          <w:rFonts w:ascii="Arial" w:hAnsi="Arial" w:cs="Arial"/>
          <w:color w:val="000000"/>
          <w:sz w:val="20"/>
          <w:szCs w:val="20"/>
        </w:rPr>
        <w:t>like? What kinds of updates can the EAC do? What role can vendors play?</w:t>
      </w:r>
    </w:p>
    <w:p w14:paraId="3E26D039" w14:textId="77777777" w:rsidR="001F542C" w:rsidRDefault="001F542C" w:rsidP="0025574F">
      <w:pPr>
        <w:ind w:left="2160"/>
        <w:rPr>
          <w:rFonts w:ascii="Arial" w:hAnsi="Arial" w:cs="Arial"/>
          <w:i/>
          <w:color w:val="000000"/>
          <w:sz w:val="20"/>
          <w:szCs w:val="20"/>
        </w:rPr>
      </w:pPr>
      <w:r w:rsidRPr="001F542C">
        <w:rPr>
          <w:rFonts w:ascii="Arial" w:hAnsi="Arial" w:cs="Arial"/>
          <w:i/>
          <w:color w:val="000000"/>
          <w:sz w:val="20"/>
          <w:szCs w:val="20"/>
        </w:rPr>
        <w:t>Lehman Auditorium</w:t>
      </w:r>
    </w:p>
    <w:p w14:paraId="720EF30B" w14:textId="77777777" w:rsidR="005506AA" w:rsidRDefault="005506AA" w:rsidP="0025574F">
      <w:pPr>
        <w:ind w:left="2160"/>
        <w:rPr>
          <w:rFonts w:ascii="Arial" w:hAnsi="Arial" w:cs="Arial"/>
          <w:i/>
          <w:color w:val="000000"/>
          <w:sz w:val="20"/>
          <w:szCs w:val="20"/>
        </w:rPr>
      </w:pPr>
    </w:p>
    <w:p w14:paraId="428EF31E" w14:textId="77777777" w:rsidR="00E420BF" w:rsidRDefault="00E420BF" w:rsidP="0025574F">
      <w:pPr>
        <w:ind w:left="2160"/>
        <w:rPr>
          <w:rFonts w:ascii="Arial" w:hAnsi="Arial" w:cs="Arial"/>
          <w:b/>
          <w:color w:val="000000"/>
          <w:sz w:val="20"/>
          <w:szCs w:val="20"/>
        </w:rPr>
      </w:pPr>
    </w:p>
    <w:p w14:paraId="146093ED" w14:textId="77777777" w:rsidR="00D47D04" w:rsidRDefault="00D47D04" w:rsidP="0025574F">
      <w:pPr>
        <w:ind w:left="2160"/>
        <w:rPr>
          <w:rFonts w:ascii="Arial" w:hAnsi="Arial" w:cs="Arial"/>
          <w:b/>
          <w:color w:val="000000"/>
          <w:sz w:val="20"/>
          <w:szCs w:val="20"/>
        </w:rPr>
      </w:pPr>
    </w:p>
    <w:p w14:paraId="5817A757" w14:textId="77777777" w:rsidR="00D47D04" w:rsidRDefault="00D47D04" w:rsidP="0025574F">
      <w:pPr>
        <w:ind w:left="2160"/>
        <w:rPr>
          <w:rFonts w:ascii="Arial" w:hAnsi="Arial" w:cs="Arial"/>
          <w:b/>
          <w:color w:val="000000"/>
          <w:sz w:val="20"/>
          <w:szCs w:val="20"/>
        </w:rPr>
      </w:pPr>
    </w:p>
    <w:p w14:paraId="1E7B8FF2" w14:textId="77777777" w:rsidR="00D47D04" w:rsidRDefault="00D47D04" w:rsidP="0025574F">
      <w:pPr>
        <w:ind w:left="2160"/>
        <w:rPr>
          <w:rFonts w:ascii="Arial" w:hAnsi="Arial" w:cs="Arial"/>
          <w:b/>
          <w:color w:val="000000"/>
          <w:sz w:val="20"/>
          <w:szCs w:val="20"/>
        </w:rPr>
      </w:pPr>
    </w:p>
    <w:p w14:paraId="054DFA81" w14:textId="77777777" w:rsidR="00D47D04" w:rsidRDefault="00D47D04" w:rsidP="0025574F">
      <w:pPr>
        <w:ind w:left="2160"/>
        <w:rPr>
          <w:rFonts w:ascii="Arial" w:hAnsi="Arial" w:cs="Arial"/>
          <w:b/>
          <w:color w:val="000000"/>
          <w:sz w:val="20"/>
          <w:szCs w:val="20"/>
        </w:rPr>
      </w:pPr>
    </w:p>
    <w:p w14:paraId="1B8FD433" w14:textId="77777777" w:rsidR="00D47D04" w:rsidRDefault="00D47D04" w:rsidP="0025574F">
      <w:pPr>
        <w:ind w:left="2160"/>
        <w:rPr>
          <w:rFonts w:ascii="Arial" w:hAnsi="Arial" w:cs="Arial"/>
          <w:b/>
          <w:color w:val="000000"/>
          <w:sz w:val="20"/>
          <w:szCs w:val="20"/>
        </w:rPr>
      </w:pPr>
    </w:p>
    <w:p w14:paraId="17F8C835" w14:textId="77777777" w:rsidR="00D47D04" w:rsidRDefault="00D47D04" w:rsidP="0025574F">
      <w:pPr>
        <w:ind w:left="2160"/>
        <w:rPr>
          <w:rFonts w:ascii="Arial" w:hAnsi="Arial" w:cs="Arial"/>
          <w:b/>
          <w:color w:val="000000"/>
          <w:sz w:val="20"/>
          <w:szCs w:val="20"/>
        </w:rPr>
      </w:pPr>
    </w:p>
    <w:p w14:paraId="0111A523" w14:textId="77777777" w:rsidR="005506AA" w:rsidRPr="005506AA" w:rsidRDefault="005506AA" w:rsidP="0025574F">
      <w:pPr>
        <w:ind w:left="2160"/>
        <w:rPr>
          <w:b/>
          <w:sz w:val="20"/>
          <w:szCs w:val="20"/>
        </w:rPr>
      </w:pPr>
      <w:r w:rsidRPr="005506AA">
        <w:rPr>
          <w:rFonts w:ascii="Arial" w:hAnsi="Arial" w:cs="Arial"/>
          <w:b/>
          <w:color w:val="000000"/>
          <w:sz w:val="20"/>
          <w:szCs w:val="20"/>
        </w:rPr>
        <w:t>Coordinating Disclosures Between Vendors and Cyber Researchers</w:t>
      </w:r>
    </w:p>
    <w:p w14:paraId="1CF8DE06" w14:textId="77777777" w:rsidR="005506AA" w:rsidRDefault="005506AA" w:rsidP="005506AA">
      <w:pPr>
        <w:ind w:left="2160"/>
        <w:textAlignment w:val="baseline"/>
        <w:rPr>
          <w:rFonts w:ascii="Arial" w:hAnsi="Arial" w:cs="Arial"/>
          <w:color w:val="000000"/>
          <w:sz w:val="20"/>
          <w:szCs w:val="20"/>
        </w:rPr>
      </w:pPr>
      <w:r w:rsidRPr="005506AA">
        <w:rPr>
          <w:rFonts w:ascii="Arial" w:hAnsi="Arial" w:cs="Arial"/>
          <w:color w:val="000000"/>
          <w:sz w:val="20"/>
          <w:szCs w:val="20"/>
        </w:rPr>
        <w:t>The tech industry has a whole set of norms for vulnerability disclosure and reporting. The election technology industry, however, has lagged behind. From the Swisspost public intrusion test and DEFCON voting village, to vendor efforts to coordinate vulnerability disclosures, this panel will consider how cyber researchers and industry can best work together.  PITs, bug bounties, etc.</w:t>
      </w:r>
    </w:p>
    <w:p w14:paraId="126A4966" w14:textId="77777777" w:rsidR="005506AA" w:rsidRDefault="005506AA" w:rsidP="005506AA">
      <w:pPr>
        <w:ind w:left="2160"/>
        <w:textAlignment w:val="baseline"/>
        <w:rPr>
          <w:rFonts w:ascii="Arial" w:hAnsi="Arial" w:cs="Arial"/>
          <w:i/>
          <w:color w:val="000000"/>
          <w:sz w:val="20"/>
          <w:szCs w:val="20"/>
        </w:rPr>
      </w:pPr>
      <w:r w:rsidRPr="005506AA">
        <w:rPr>
          <w:rFonts w:ascii="Arial" w:hAnsi="Arial" w:cs="Arial"/>
          <w:i/>
          <w:color w:val="000000"/>
          <w:sz w:val="20"/>
          <w:szCs w:val="20"/>
        </w:rPr>
        <w:t>Lehman Auditorium</w:t>
      </w:r>
    </w:p>
    <w:p w14:paraId="041291B8" w14:textId="77777777" w:rsidR="00E420BF" w:rsidRDefault="00E420BF" w:rsidP="005506AA">
      <w:pPr>
        <w:ind w:left="2160"/>
        <w:textAlignment w:val="baseline"/>
        <w:rPr>
          <w:rFonts w:ascii="Arial" w:hAnsi="Arial" w:cs="Arial"/>
          <w:b/>
          <w:color w:val="000000"/>
          <w:sz w:val="20"/>
          <w:szCs w:val="20"/>
        </w:rPr>
      </w:pPr>
    </w:p>
    <w:p w14:paraId="576CF275" w14:textId="77777777" w:rsidR="00E420BF" w:rsidRDefault="00E420BF" w:rsidP="005506AA">
      <w:pPr>
        <w:ind w:left="2160"/>
        <w:textAlignment w:val="baseline"/>
        <w:rPr>
          <w:rFonts w:ascii="Arial" w:hAnsi="Arial" w:cs="Arial"/>
          <w:b/>
          <w:color w:val="000000"/>
          <w:sz w:val="20"/>
          <w:szCs w:val="20"/>
        </w:rPr>
      </w:pPr>
    </w:p>
    <w:p w14:paraId="099E53F4" w14:textId="77777777" w:rsidR="005506AA" w:rsidRPr="005506AA" w:rsidRDefault="005506AA" w:rsidP="005506AA">
      <w:pPr>
        <w:ind w:left="2160"/>
        <w:textAlignment w:val="baseline"/>
        <w:rPr>
          <w:rFonts w:ascii="Arial" w:hAnsi="Arial" w:cs="Arial"/>
          <w:b/>
          <w:color w:val="000000"/>
          <w:sz w:val="20"/>
          <w:szCs w:val="20"/>
        </w:rPr>
      </w:pPr>
      <w:r>
        <w:rPr>
          <w:rFonts w:ascii="Arial" w:hAnsi="Arial" w:cs="Arial"/>
          <w:b/>
          <w:color w:val="000000"/>
          <w:sz w:val="20"/>
          <w:szCs w:val="20"/>
        </w:rPr>
        <w:t>Post-Election Audits- How are we doing?</w:t>
      </w:r>
    </w:p>
    <w:p w14:paraId="1A07608E" w14:textId="77777777" w:rsidR="005506AA" w:rsidRDefault="005506AA" w:rsidP="005506AA">
      <w:pPr>
        <w:ind w:left="2160"/>
        <w:textAlignment w:val="baseline"/>
        <w:rPr>
          <w:rFonts w:ascii="Arial" w:hAnsi="Arial" w:cs="Arial"/>
          <w:color w:val="000000"/>
          <w:sz w:val="20"/>
          <w:szCs w:val="20"/>
        </w:rPr>
      </w:pPr>
      <w:r w:rsidRPr="005506AA">
        <w:rPr>
          <w:rFonts w:ascii="Arial" w:hAnsi="Arial" w:cs="Arial"/>
          <w:color w:val="000000"/>
          <w:sz w:val="20"/>
          <w:szCs w:val="20"/>
        </w:rPr>
        <w:t>Eight states have done some kind of RLA by now. How did they go? What are the challenges to wider adoption? Best practices for chain-of-custody and security for paper ballots. Best practices for chain-of-custody for CVRs and Images from currently available scanners.</w:t>
      </w:r>
    </w:p>
    <w:p w14:paraId="280FE1CF" w14:textId="77777777" w:rsidR="005506AA" w:rsidRPr="005506AA" w:rsidRDefault="005506AA" w:rsidP="005506AA">
      <w:pPr>
        <w:ind w:left="2160"/>
        <w:textAlignment w:val="baseline"/>
        <w:rPr>
          <w:rFonts w:ascii="Arial" w:hAnsi="Arial" w:cs="Arial"/>
          <w:i/>
          <w:color w:val="000000"/>
          <w:sz w:val="20"/>
          <w:szCs w:val="20"/>
        </w:rPr>
      </w:pPr>
      <w:r w:rsidRPr="000F5AB4">
        <w:rPr>
          <w:rFonts w:ascii="Arial" w:hAnsi="Arial" w:cs="Arial"/>
          <w:i/>
          <w:color w:val="000000"/>
          <w:sz w:val="20"/>
          <w:szCs w:val="20"/>
        </w:rPr>
        <w:t>Lehman Auditorium</w:t>
      </w:r>
    </w:p>
    <w:p w14:paraId="04567AD9" w14:textId="77777777" w:rsidR="0025574F" w:rsidRPr="0025574F" w:rsidRDefault="0025574F" w:rsidP="0025574F">
      <w:pPr>
        <w:pStyle w:val="NormalWeb"/>
        <w:spacing w:before="0" w:beforeAutospacing="0" w:after="0" w:afterAutospacing="0"/>
        <w:ind w:left="2160"/>
        <w:textAlignment w:val="baseline"/>
        <w:rPr>
          <w:rFonts w:ascii="Arial" w:hAnsi="Arial" w:cs="Arial"/>
          <w:color w:val="000000"/>
        </w:rPr>
      </w:pPr>
    </w:p>
    <w:p w14:paraId="78A53529" w14:textId="77777777" w:rsidR="00045A31" w:rsidRPr="003B5AF7" w:rsidRDefault="00045A31" w:rsidP="00045A31">
      <w:pPr>
        <w:jc w:val="center"/>
        <w:rPr>
          <w:rFonts w:ascii="Arial" w:hAnsi="Arial" w:cs="Arial"/>
          <w:i/>
          <w:sz w:val="20"/>
          <w:szCs w:val="20"/>
        </w:rPr>
      </w:pPr>
    </w:p>
    <w:p w14:paraId="74F54DF8" w14:textId="007C746B" w:rsidR="001D7CDE" w:rsidRDefault="00D47D04" w:rsidP="00D47D04">
      <w:pPr>
        <w:ind w:left="2100"/>
        <w:rPr>
          <w:rFonts w:ascii="Arial" w:hAnsi="Arial" w:cs="Arial"/>
          <w:b/>
          <w:color w:val="000000"/>
          <w:sz w:val="20"/>
          <w:szCs w:val="20"/>
        </w:rPr>
      </w:pPr>
      <w:r>
        <w:rPr>
          <w:rFonts w:ascii="Arial" w:hAnsi="Arial" w:cs="Arial"/>
          <w:b/>
          <w:sz w:val="20"/>
          <w:szCs w:val="20"/>
        </w:rPr>
        <w:t>Challenging Insecure Voter Systems in the Courts:</w:t>
      </w:r>
      <w:r w:rsidR="00621F2D" w:rsidRPr="001D7CDE">
        <w:rPr>
          <w:rFonts w:ascii="Arial" w:hAnsi="Arial" w:cs="Arial"/>
          <w:b/>
          <w:sz w:val="20"/>
          <w:szCs w:val="20"/>
        </w:rPr>
        <w:t xml:space="preserve"> </w:t>
      </w:r>
      <w:r w:rsidR="00E420BF">
        <w:rPr>
          <w:rFonts w:ascii="Arial" w:hAnsi="Arial" w:cs="Arial"/>
          <w:b/>
          <w:color w:val="000000"/>
          <w:sz w:val="20"/>
          <w:szCs w:val="20"/>
        </w:rPr>
        <w:t>An Update on Pending Litigation Across the Country</w:t>
      </w:r>
    </w:p>
    <w:p w14:paraId="01BD087A" w14:textId="77777777" w:rsidR="00E420BF" w:rsidRDefault="00E420BF" w:rsidP="00E420BF">
      <w:pPr>
        <w:pStyle w:val="NormalWeb"/>
        <w:spacing w:before="0" w:beforeAutospacing="0" w:after="0" w:afterAutospacing="0"/>
        <w:ind w:left="2160"/>
        <w:textAlignment w:val="baseline"/>
        <w:rPr>
          <w:rFonts w:ascii="Arial" w:hAnsi="Arial" w:cs="Arial"/>
          <w:color w:val="000000"/>
        </w:rPr>
      </w:pPr>
      <w:r w:rsidRPr="00E420BF">
        <w:rPr>
          <w:rFonts w:ascii="Arial" w:hAnsi="Arial" w:cs="Arial"/>
          <w:color w:val="000000"/>
        </w:rPr>
        <w:t>This panel will focus on current legal challenges in the courts to insecure and unreliable voting systems.  Panelists will discuss pending litigation in Georgia and Pennsylvania, among other cases, as well as the potential impact such cases will have on the fight for election security nationwide.</w:t>
      </w:r>
    </w:p>
    <w:p w14:paraId="4BFADAA8" w14:textId="77777777" w:rsidR="00E420BF" w:rsidRDefault="00E420BF" w:rsidP="00E420BF">
      <w:pPr>
        <w:pStyle w:val="NormalWeb"/>
        <w:spacing w:before="0" w:beforeAutospacing="0" w:after="0" w:afterAutospacing="0"/>
        <w:ind w:left="2160"/>
        <w:textAlignment w:val="baseline"/>
        <w:rPr>
          <w:rFonts w:ascii="Arial" w:hAnsi="Arial" w:cs="Arial"/>
          <w:i/>
          <w:color w:val="000000"/>
        </w:rPr>
      </w:pPr>
      <w:r w:rsidRPr="00E420BF">
        <w:rPr>
          <w:rFonts w:ascii="Arial" w:hAnsi="Arial" w:cs="Arial"/>
          <w:i/>
          <w:color w:val="000000"/>
        </w:rPr>
        <w:t>Lehman Auditorium</w:t>
      </w:r>
    </w:p>
    <w:p w14:paraId="71A32A8F" w14:textId="77777777" w:rsidR="00E420BF" w:rsidRDefault="00E420BF" w:rsidP="00E420BF">
      <w:pPr>
        <w:pStyle w:val="NormalWeb"/>
        <w:spacing w:before="0" w:beforeAutospacing="0" w:after="0" w:afterAutospacing="0"/>
        <w:ind w:left="2160"/>
        <w:textAlignment w:val="baseline"/>
        <w:rPr>
          <w:rFonts w:ascii="Arial" w:hAnsi="Arial" w:cs="Arial"/>
          <w:i/>
          <w:color w:val="000000"/>
        </w:rPr>
      </w:pPr>
    </w:p>
    <w:p w14:paraId="1BA4A464" w14:textId="77777777" w:rsidR="00E420BF" w:rsidRDefault="00E420BF" w:rsidP="00E420BF">
      <w:pPr>
        <w:pStyle w:val="NormalWeb"/>
        <w:spacing w:before="0" w:beforeAutospacing="0" w:after="0" w:afterAutospacing="0"/>
        <w:ind w:left="2160"/>
        <w:textAlignment w:val="baseline"/>
        <w:rPr>
          <w:rFonts w:ascii="Arial" w:hAnsi="Arial" w:cs="Arial"/>
          <w:b/>
          <w:color w:val="000000"/>
        </w:rPr>
      </w:pPr>
    </w:p>
    <w:p w14:paraId="16434E4C" w14:textId="2FB13665" w:rsidR="00E420BF" w:rsidRDefault="00E420BF" w:rsidP="00E420BF">
      <w:pPr>
        <w:pStyle w:val="NormalWeb"/>
        <w:spacing w:before="0" w:beforeAutospacing="0" w:after="0" w:afterAutospacing="0"/>
        <w:ind w:left="2160"/>
        <w:textAlignment w:val="baseline"/>
        <w:rPr>
          <w:rFonts w:ascii="Arial" w:hAnsi="Arial" w:cs="Arial"/>
          <w:b/>
          <w:color w:val="000000"/>
        </w:rPr>
      </w:pPr>
      <w:r w:rsidRPr="00E420BF">
        <w:rPr>
          <w:rFonts w:ascii="Arial" w:hAnsi="Arial" w:cs="Arial"/>
          <w:b/>
          <w:color w:val="000000"/>
        </w:rPr>
        <w:t xml:space="preserve">How Can We Improve Data About Election </w:t>
      </w:r>
      <w:r w:rsidR="008309DE" w:rsidRPr="00E420BF">
        <w:rPr>
          <w:rFonts w:ascii="Arial" w:hAnsi="Arial" w:cs="Arial"/>
          <w:b/>
          <w:color w:val="000000"/>
        </w:rPr>
        <w:t>Systems?</w:t>
      </w:r>
    </w:p>
    <w:p w14:paraId="2F1F7567" w14:textId="77777777" w:rsidR="00E420BF" w:rsidRDefault="00E420BF" w:rsidP="00E420BF">
      <w:pPr>
        <w:ind w:left="2160"/>
        <w:textAlignment w:val="baseline"/>
        <w:rPr>
          <w:rFonts w:ascii="Arial" w:hAnsi="Arial" w:cs="Arial"/>
          <w:color w:val="000000"/>
          <w:sz w:val="20"/>
          <w:szCs w:val="20"/>
        </w:rPr>
      </w:pPr>
      <w:r w:rsidRPr="00E420BF">
        <w:rPr>
          <w:rFonts w:ascii="Arial" w:hAnsi="Arial" w:cs="Arial"/>
          <w:color w:val="000000"/>
          <w:sz w:val="20"/>
          <w:szCs w:val="20"/>
        </w:rPr>
        <w:t>Detailed data about election systems that are deployed in different state and local jurisdictions are important for policy makers, election security advocates, journalists, and the general public. This panel of experts will discuss how to improve coverage and accuracy of such data. Is there a better way of tracking this information without doing county-by-county requests?</w:t>
      </w:r>
    </w:p>
    <w:p w14:paraId="64E7C84F" w14:textId="77777777" w:rsidR="00E420BF" w:rsidRPr="00E420BF" w:rsidRDefault="00E420BF" w:rsidP="00E420BF">
      <w:pPr>
        <w:ind w:left="2160"/>
        <w:textAlignment w:val="baseline"/>
        <w:rPr>
          <w:rFonts w:ascii="Arial" w:hAnsi="Arial" w:cs="Arial"/>
          <w:i/>
          <w:color w:val="000000"/>
          <w:sz w:val="20"/>
          <w:szCs w:val="20"/>
        </w:rPr>
      </w:pPr>
      <w:r w:rsidRPr="00E420BF">
        <w:rPr>
          <w:rFonts w:ascii="Arial" w:hAnsi="Arial" w:cs="Arial"/>
          <w:i/>
          <w:color w:val="000000"/>
          <w:sz w:val="20"/>
          <w:szCs w:val="20"/>
        </w:rPr>
        <w:t>Lehman Auditorium</w:t>
      </w:r>
    </w:p>
    <w:p w14:paraId="2AFC5B03" w14:textId="77777777" w:rsidR="00E420BF" w:rsidRPr="00E420BF" w:rsidRDefault="00E420BF" w:rsidP="00E420BF">
      <w:pPr>
        <w:pStyle w:val="NormalWeb"/>
        <w:spacing w:before="0" w:beforeAutospacing="0" w:after="0" w:afterAutospacing="0"/>
        <w:ind w:left="2160"/>
        <w:textAlignment w:val="baseline"/>
        <w:rPr>
          <w:rFonts w:ascii="Arial" w:hAnsi="Arial" w:cs="Arial"/>
          <w:b/>
          <w:color w:val="000000"/>
        </w:rPr>
      </w:pPr>
    </w:p>
    <w:p w14:paraId="30DB1CFD" w14:textId="77777777" w:rsidR="00B275D2" w:rsidRDefault="00B275D2" w:rsidP="00AD2ED0">
      <w:pPr>
        <w:ind w:left="2160" w:hanging="2160"/>
        <w:rPr>
          <w:rFonts w:ascii="Arial" w:hAnsi="Arial" w:cs="Arial"/>
          <w:i/>
          <w:color w:val="000000"/>
          <w:sz w:val="20"/>
          <w:szCs w:val="20"/>
        </w:rPr>
      </w:pPr>
    </w:p>
    <w:p w14:paraId="60F3E089" w14:textId="77777777" w:rsidR="001B6D0A" w:rsidRDefault="00B275D2" w:rsidP="009448E7">
      <w:pPr>
        <w:ind w:left="2160" w:hanging="2160"/>
        <w:jc w:val="center"/>
        <w:rPr>
          <w:rFonts w:ascii="Arial" w:hAnsi="Arial" w:cs="Arial"/>
          <w:b/>
          <w:bCs/>
          <w:color w:val="000000"/>
          <w:sz w:val="20"/>
          <w:szCs w:val="20"/>
        </w:rPr>
      </w:pPr>
      <w:r>
        <w:rPr>
          <w:rFonts w:ascii="Arial" w:hAnsi="Arial" w:cs="Arial"/>
          <w:b/>
          <w:bCs/>
          <w:color w:val="000000"/>
          <w:sz w:val="20"/>
          <w:szCs w:val="20"/>
        </w:rPr>
        <w:t>**</w:t>
      </w:r>
      <w:r w:rsidRPr="00B275D2">
        <w:rPr>
          <w:rFonts w:ascii="Arial" w:hAnsi="Arial" w:cs="Arial"/>
          <w:b/>
          <w:bCs/>
          <w:color w:val="000000"/>
          <w:sz w:val="20"/>
          <w:szCs w:val="20"/>
        </w:rPr>
        <w:t>This program may be subject to change</w:t>
      </w:r>
      <w:r>
        <w:rPr>
          <w:rFonts w:ascii="Arial" w:hAnsi="Arial" w:cs="Arial"/>
          <w:b/>
          <w:bCs/>
          <w:color w:val="000000"/>
          <w:sz w:val="20"/>
          <w:szCs w:val="20"/>
        </w:rPr>
        <w:t>**</w:t>
      </w:r>
    </w:p>
    <w:p w14:paraId="06F9E4AE" w14:textId="77777777" w:rsidR="00E420BF" w:rsidRDefault="00E420BF" w:rsidP="009448E7">
      <w:pPr>
        <w:ind w:left="2160" w:hanging="2160"/>
        <w:jc w:val="center"/>
        <w:rPr>
          <w:rFonts w:ascii="Arial" w:hAnsi="Arial" w:cs="Arial"/>
          <w:b/>
          <w:bCs/>
          <w:color w:val="000000"/>
          <w:sz w:val="20"/>
          <w:szCs w:val="20"/>
        </w:rPr>
      </w:pPr>
    </w:p>
    <w:p w14:paraId="3BC692D2" w14:textId="77777777" w:rsidR="00E420BF" w:rsidRDefault="00E420BF" w:rsidP="009448E7">
      <w:pPr>
        <w:ind w:left="2160" w:hanging="2160"/>
        <w:jc w:val="center"/>
        <w:rPr>
          <w:rFonts w:ascii="Arial" w:hAnsi="Arial" w:cs="Arial"/>
          <w:b/>
          <w:bCs/>
          <w:color w:val="000000"/>
          <w:sz w:val="20"/>
          <w:szCs w:val="20"/>
        </w:rPr>
      </w:pPr>
    </w:p>
    <w:p w14:paraId="4BFB5130" w14:textId="77777777" w:rsidR="00E420BF" w:rsidRDefault="00E420BF" w:rsidP="009448E7">
      <w:pPr>
        <w:ind w:left="2160" w:hanging="2160"/>
        <w:jc w:val="center"/>
        <w:rPr>
          <w:rFonts w:ascii="Arial" w:hAnsi="Arial" w:cs="Arial"/>
          <w:b/>
          <w:bCs/>
          <w:color w:val="000000"/>
          <w:sz w:val="20"/>
          <w:szCs w:val="20"/>
        </w:rPr>
      </w:pPr>
      <w:r>
        <w:rPr>
          <w:rFonts w:ascii="Arial" w:hAnsi="Arial" w:cs="Arial"/>
          <w:b/>
          <w:bCs/>
          <w:color w:val="000000"/>
          <w:sz w:val="20"/>
          <w:szCs w:val="20"/>
        </w:rPr>
        <w:t>This conference is sponsored in part by:</w:t>
      </w:r>
    </w:p>
    <w:p w14:paraId="0366828C" w14:textId="77777777" w:rsidR="00E420BF" w:rsidRDefault="00E420BF" w:rsidP="009448E7">
      <w:pPr>
        <w:ind w:left="2160" w:hanging="2160"/>
        <w:jc w:val="center"/>
        <w:rPr>
          <w:rFonts w:ascii="Arial" w:hAnsi="Arial" w:cs="Arial"/>
          <w:b/>
          <w:bCs/>
          <w:color w:val="000000"/>
          <w:sz w:val="20"/>
          <w:szCs w:val="20"/>
        </w:rPr>
      </w:pPr>
    </w:p>
    <w:p w14:paraId="0EAADBC0" w14:textId="77777777" w:rsidR="00E420BF" w:rsidRDefault="00E747EE" w:rsidP="009448E7">
      <w:pPr>
        <w:ind w:left="2160" w:hanging="2160"/>
        <w:jc w:val="center"/>
        <w:rPr>
          <w:rFonts w:ascii="Helvetica Neue" w:hAnsi="Helvetica Neue" w:cs="Helvetica Neue"/>
          <w:color w:val="161A1E"/>
          <w:sz w:val="32"/>
          <w:szCs w:val="32"/>
        </w:rPr>
      </w:pPr>
      <w:r>
        <w:rPr>
          <w:rFonts w:ascii="Helvetica Neue" w:hAnsi="Helvetica Neue" w:cs="Helvetica Neue"/>
          <w:noProof/>
          <w:color w:val="161A1E"/>
          <w:sz w:val="32"/>
          <w:szCs w:val="32"/>
        </w:rPr>
        <w:drawing>
          <wp:inline distT="0" distB="0" distL="0" distR="0" wp14:anchorId="01D45338" wp14:editId="36D2D0D7">
            <wp:extent cx="1064199" cy="106419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842" cy="1083842"/>
                    </a:xfrm>
                    <a:prstGeom prst="rect">
                      <a:avLst/>
                    </a:prstGeom>
                    <a:noFill/>
                    <a:ln>
                      <a:noFill/>
                    </a:ln>
                  </pic:spPr>
                </pic:pic>
              </a:graphicData>
            </a:graphic>
          </wp:inline>
        </w:drawing>
      </w:r>
      <w:bookmarkStart w:id="0" w:name="_GoBack"/>
      <w:bookmarkEnd w:id="0"/>
    </w:p>
    <w:p w14:paraId="4BBD12A4" w14:textId="77777777" w:rsidR="00EA5F91" w:rsidRPr="001B6D0A" w:rsidRDefault="00EA5F91" w:rsidP="009448E7">
      <w:pPr>
        <w:ind w:left="2160" w:hanging="2160"/>
        <w:jc w:val="center"/>
        <w:rPr>
          <w:rFonts w:ascii="Arial" w:hAnsi="Arial" w:cs="Arial"/>
        </w:rPr>
      </w:pPr>
    </w:p>
    <w:p w14:paraId="2F80F8C4" w14:textId="77777777" w:rsidR="00A3768D" w:rsidRDefault="00E747EE" w:rsidP="00E747EE">
      <w:pPr>
        <w:jc w:val="center"/>
        <w:rPr>
          <w:rFonts w:ascii="Arial" w:hAnsi="Arial" w:cs="Arial"/>
        </w:rPr>
      </w:pPr>
      <w:r>
        <w:rPr>
          <w:rFonts w:ascii="Arial" w:hAnsi="Arial" w:cs="Arial"/>
          <w:noProof/>
        </w:rPr>
        <w:drawing>
          <wp:inline distT="0" distB="0" distL="0" distR="0" wp14:anchorId="318C4C58" wp14:editId="409B9593">
            <wp:extent cx="1923427" cy="531679"/>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v-logo-header_03-vvo.jpg"/>
                    <pic:cNvPicPr/>
                  </pic:nvPicPr>
                  <pic:blipFill>
                    <a:blip r:embed="rId9">
                      <a:extLst>
                        <a:ext uri="{28A0092B-C50C-407E-A947-70E740481C1C}">
                          <a14:useLocalDpi xmlns:a14="http://schemas.microsoft.com/office/drawing/2010/main" val="0"/>
                        </a:ext>
                      </a:extLst>
                    </a:blip>
                    <a:stretch>
                      <a:fillRect/>
                    </a:stretch>
                  </pic:blipFill>
                  <pic:spPr>
                    <a:xfrm>
                      <a:off x="0" y="0"/>
                      <a:ext cx="1977761" cy="546698"/>
                    </a:xfrm>
                    <a:prstGeom prst="rect">
                      <a:avLst/>
                    </a:prstGeom>
                  </pic:spPr>
                </pic:pic>
              </a:graphicData>
            </a:graphic>
          </wp:inline>
        </w:drawing>
      </w:r>
    </w:p>
    <w:p w14:paraId="74E8D7C5" w14:textId="77777777" w:rsidR="00364A51" w:rsidRDefault="00364A51" w:rsidP="00E747EE">
      <w:pPr>
        <w:jc w:val="center"/>
        <w:rPr>
          <w:rFonts w:ascii="Arial" w:hAnsi="Arial" w:cs="Arial"/>
        </w:rPr>
      </w:pPr>
    </w:p>
    <w:p w14:paraId="0548213A" w14:textId="77777777" w:rsidR="00364A51" w:rsidRDefault="00364A51" w:rsidP="00E747EE">
      <w:pPr>
        <w:jc w:val="center"/>
        <w:rPr>
          <w:rFonts w:ascii="Arial" w:hAnsi="Arial" w:cs="Arial"/>
        </w:rPr>
      </w:pPr>
    </w:p>
    <w:p w14:paraId="3B2F4EAA" w14:textId="6FD2CE3B" w:rsidR="00364A51" w:rsidRPr="00A3625E" w:rsidRDefault="00364A51" w:rsidP="00E747EE">
      <w:pPr>
        <w:jc w:val="center"/>
        <w:rPr>
          <w:rFonts w:ascii="Arial" w:hAnsi="Arial" w:cs="Arial"/>
        </w:rPr>
      </w:pPr>
      <w:r>
        <w:rPr>
          <w:rFonts w:ascii="Helvetica" w:hAnsi="Helvetica" w:cs="Helvetica"/>
          <w:noProof/>
        </w:rPr>
        <w:drawing>
          <wp:inline distT="0" distB="0" distL="0" distR="0" wp14:anchorId="3994903D" wp14:editId="2C813C08">
            <wp:extent cx="1072761" cy="816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2275" cy="839107"/>
                    </a:xfrm>
                    <a:prstGeom prst="rect">
                      <a:avLst/>
                    </a:prstGeom>
                    <a:noFill/>
                    <a:ln>
                      <a:noFill/>
                    </a:ln>
                  </pic:spPr>
                </pic:pic>
              </a:graphicData>
            </a:graphic>
          </wp:inline>
        </w:drawing>
      </w:r>
    </w:p>
    <w:sectPr w:rsidR="00364A51" w:rsidRPr="00A3625E" w:rsidSect="00A11B00">
      <w:headerReference w:type="default" r:id="rId11"/>
      <w:footerReference w:type="even" r:id="rId12"/>
      <w:footerReference w:type="default" r:id="rId13"/>
      <w:pgSz w:w="12240" w:h="15840" w:code="1"/>
      <w:pgMar w:top="720" w:right="792" w:bottom="720" w:left="79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0CC0D" w14:textId="77777777" w:rsidR="00061F7E" w:rsidRDefault="00061F7E">
      <w:r>
        <w:separator/>
      </w:r>
    </w:p>
  </w:endnote>
  <w:endnote w:type="continuationSeparator" w:id="0">
    <w:p w14:paraId="2F94CD06" w14:textId="77777777" w:rsidR="00061F7E" w:rsidRDefault="0006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50F5" w14:textId="77777777" w:rsidR="00160BD6" w:rsidRDefault="00160BD6" w:rsidP="00351ABF">
    <w:pPr>
      <w:pStyle w:val="Footer"/>
      <w:ind w:right="360"/>
    </w:pPr>
    <w:r>
      <w:rPr>
        <w:rStyle w:val="PageNumber"/>
      </w:rPr>
      <w:fldChar w:fldCharType="begin"/>
    </w:r>
    <w:r>
      <w:rPr>
        <w:rStyle w:val="PageNumber"/>
      </w:rPr>
      <w:instrText xml:space="preserve">PAGE  </w:instrText>
    </w:r>
    <w:r>
      <w:rPr>
        <w:rStyle w:val="PageNumber"/>
      </w:rPr>
      <w:fldChar w:fldCharType="end"/>
    </w:r>
    <w:r>
      <w:rPr>
        <w:rStyle w:val="PageNumber"/>
      </w:rPr>
      <w:t>Presidential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CEA7" w14:textId="77777777" w:rsidR="00160BD6" w:rsidRDefault="00160BD6" w:rsidP="00351A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52A69" w14:textId="77777777" w:rsidR="00061F7E" w:rsidRDefault="00061F7E">
      <w:r>
        <w:separator/>
      </w:r>
    </w:p>
  </w:footnote>
  <w:footnote w:type="continuationSeparator" w:id="0">
    <w:p w14:paraId="6E87D28C" w14:textId="77777777" w:rsidR="00061F7E" w:rsidRDefault="00061F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BE34" w14:textId="77777777" w:rsidR="00372E84" w:rsidRPr="00372E84" w:rsidRDefault="000F5AB4" w:rsidP="00372E84">
    <w:pPr>
      <w:pStyle w:val="Header"/>
      <w:jc w:val="right"/>
      <w:rPr>
        <w:i/>
      </w:rPr>
    </w:pPr>
    <w:r>
      <w:rPr>
        <w:i/>
      </w:rPr>
      <w:t>Stronger Together:  Facing the Challenges on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063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E6BF8"/>
    <w:multiLevelType w:val="hybridMultilevel"/>
    <w:tmpl w:val="C06EE7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DD13E7F"/>
    <w:multiLevelType w:val="hybridMultilevel"/>
    <w:tmpl w:val="2BE42C10"/>
    <w:lvl w:ilvl="0" w:tplc="E7625166">
      <w:start w:val="1"/>
      <w:numFmt w:val="decimal"/>
      <w:lvlText w:val="%1."/>
      <w:lvlJc w:val="left"/>
      <w:pPr>
        <w:ind w:left="2520" w:hanging="360"/>
      </w:pPr>
      <w:rPr>
        <w:rFonts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597EBD"/>
    <w:multiLevelType w:val="multilevel"/>
    <w:tmpl w:val="D756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24DBC"/>
    <w:multiLevelType w:val="hybridMultilevel"/>
    <w:tmpl w:val="C6D44834"/>
    <w:lvl w:ilvl="0" w:tplc="4D18FE6A">
      <w:start w:val="1"/>
      <w:numFmt w:val="decimal"/>
      <w:lvlText w:val="%1."/>
      <w:lvlJc w:val="left"/>
      <w:pPr>
        <w:ind w:left="2540" w:hanging="38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6BA6824"/>
    <w:multiLevelType w:val="hybridMultilevel"/>
    <w:tmpl w:val="A0CE86C2"/>
    <w:lvl w:ilvl="0" w:tplc="15780F70">
      <w:start w:val="1"/>
      <w:numFmt w:val="decimal"/>
      <w:lvlText w:val="%1."/>
      <w:lvlJc w:val="left"/>
      <w:pPr>
        <w:ind w:left="2540" w:hanging="3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8DB19CC"/>
    <w:multiLevelType w:val="multilevel"/>
    <w:tmpl w:val="DE2AB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26F38"/>
    <w:multiLevelType w:val="multilevel"/>
    <w:tmpl w:val="ED56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A6060"/>
    <w:multiLevelType w:val="hybridMultilevel"/>
    <w:tmpl w:val="38E04EE4"/>
    <w:lvl w:ilvl="0" w:tplc="013EE74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84E4AE3"/>
    <w:multiLevelType w:val="multilevel"/>
    <w:tmpl w:val="3FFE7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D5CBE"/>
    <w:multiLevelType w:val="multilevel"/>
    <w:tmpl w:val="5C4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B3639"/>
    <w:multiLevelType w:val="multilevel"/>
    <w:tmpl w:val="F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A6F6A"/>
    <w:multiLevelType w:val="multilevel"/>
    <w:tmpl w:val="25E4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616F4"/>
    <w:multiLevelType w:val="multilevel"/>
    <w:tmpl w:val="AA1C8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A46DD2"/>
    <w:multiLevelType w:val="multilevel"/>
    <w:tmpl w:val="DB280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8"/>
  </w:num>
  <w:num w:numId="6">
    <w:abstractNumId w:val="2"/>
  </w:num>
  <w:num w:numId="7">
    <w:abstractNumId w:val="9"/>
    <w:lvlOverride w:ilvl="1">
      <w:lvl w:ilvl="1">
        <w:numFmt w:val="bullet"/>
        <w:lvlText w:val=""/>
        <w:lvlJc w:val="left"/>
        <w:pPr>
          <w:tabs>
            <w:tab w:val="num" w:pos="1440"/>
          </w:tabs>
          <w:ind w:left="1440" w:hanging="360"/>
        </w:pPr>
        <w:rPr>
          <w:rFonts w:ascii="Symbol" w:hAnsi="Symbol" w:hint="default"/>
          <w:sz w:val="20"/>
        </w:rPr>
      </w:lvl>
    </w:lvlOverride>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num>
  <w:num w:numId="1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num>
  <w:num w:numId="13">
    <w:abstractNumId w:val="13"/>
    <w:lvlOverride w:ilvl="1">
      <w:lvl w:ilvl="1">
        <w:numFmt w:val="bullet"/>
        <w:lvlText w:val=""/>
        <w:lvlJc w:val="left"/>
        <w:pPr>
          <w:tabs>
            <w:tab w:val="num" w:pos="1440"/>
          </w:tabs>
          <w:ind w:left="1440" w:hanging="360"/>
        </w:pPr>
        <w:rPr>
          <w:rFonts w:ascii="Symbol" w:hAnsi="Symbol" w:hint="default"/>
          <w:sz w:val="20"/>
        </w:rPr>
      </w:lvl>
    </w:lvlOverride>
  </w:num>
  <w:num w:numId="14">
    <w:abstractNumId w:val="12"/>
  </w:num>
  <w:num w:numId="15">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F4"/>
    <w:rsid w:val="0000120F"/>
    <w:rsid w:val="00006820"/>
    <w:rsid w:val="00013049"/>
    <w:rsid w:val="0001470B"/>
    <w:rsid w:val="00014EFE"/>
    <w:rsid w:val="000158BD"/>
    <w:rsid w:val="00024BB5"/>
    <w:rsid w:val="00025149"/>
    <w:rsid w:val="00025EB5"/>
    <w:rsid w:val="0002660A"/>
    <w:rsid w:val="00027332"/>
    <w:rsid w:val="00027CC9"/>
    <w:rsid w:val="00033D07"/>
    <w:rsid w:val="00034DA8"/>
    <w:rsid w:val="00034DB2"/>
    <w:rsid w:val="00040731"/>
    <w:rsid w:val="00042232"/>
    <w:rsid w:val="0004250C"/>
    <w:rsid w:val="0004423A"/>
    <w:rsid w:val="00044381"/>
    <w:rsid w:val="00045A31"/>
    <w:rsid w:val="000473BB"/>
    <w:rsid w:val="00051265"/>
    <w:rsid w:val="00052A5E"/>
    <w:rsid w:val="000542B5"/>
    <w:rsid w:val="000542DC"/>
    <w:rsid w:val="00060E2B"/>
    <w:rsid w:val="000612C1"/>
    <w:rsid w:val="00061F7E"/>
    <w:rsid w:val="00062038"/>
    <w:rsid w:val="0006214F"/>
    <w:rsid w:val="000629F7"/>
    <w:rsid w:val="0006697C"/>
    <w:rsid w:val="00067203"/>
    <w:rsid w:val="000672A6"/>
    <w:rsid w:val="00072667"/>
    <w:rsid w:val="00072DC0"/>
    <w:rsid w:val="000737FA"/>
    <w:rsid w:val="00074B54"/>
    <w:rsid w:val="00076162"/>
    <w:rsid w:val="00077B29"/>
    <w:rsid w:val="000804D8"/>
    <w:rsid w:val="00081578"/>
    <w:rsid w:val="00083F4A"/>
    <w:rsid w:val="000858F8"/>
    <w:rsid w:val="0008674D"/>
    <w:rsid w:val="00087067"/>
    <w:rsid w:val="00091C96"/>
    <w:rsid w:val="000931D9"/>
    <w:rsid w:val="000967B7"/>
    <w:rsid w:val="00096D73"/>
    <w:rsid w:val="00097D1A"/>
    <w:rsid w:val="000A04FF"/>
    <w:rsid w:val="000A3B07"/>
    <w:rsid w:val="000A493F"/>
    <w:rsid w:val="000A71DF"/>
    <w:rsid w:val="000B1D1B"/>
    <w:rsid w:val="000C00FB"/>
    <w:rsid w:val="000C2413"/>
    <w:rsid w:val="000C2DE6"/>
    <w:rsid w:val="000C44BD"/>
    <w:rsid w:val="000C5695"/>
    <w:rsid w:val="000C74C1"/>
    <w:rsid w:val="000D0565"/>
    <w:rsid w:val="000D3E52"/>
    <w:rsid w:val="000E6FAA"/>
    <w:rsid w:val="000E7BAD"/>
    <w:rsid w:val="000F1376"/>
    <w:rsid w:val="000F2354"/>
    <w:rsid w:val="000F5AB4"/>
    <w:rsid w:val="000F5BB6"/>
    <w:rsid w:val="000F6112"/>
    <w:rsid w:val="000F7CF6"/>
    <w:rsid w:val="001002E7"/>
    <w:rsid w:val="0010183B"/>
    <w:rsid w:val="00101C63"/>
    <w:rsid w:val="0010281D"/>
    <w:rsid w:val="00102DDD"/>
    <w:rsid w:val="001031EC"/>
    <w:rsid w:val="001032F9"/>
    <w:rsid w:val="00103642"/>
    <w:rsid w:val="00103F10"/>
    <w:rsid w:val="00104BF5"/>
    <w:rsid w:val="00111B4C"/>
    <w:rsid w:val="001153B6"/>
    <w:rsid w:val="001206EC"/>
    <w:rsid w:val="00120999"/>
    <w:rsid w:val="0012525A"/>
    <w:rsid w:val="00125C61"/>
    <w:rsid w:val="00125E06"/>
    <w:rsid w:val="00132AA5"/>
    <w:rsid w:val="00132FEF"/>
    <w:rsid w:val="00137531"/>
    <w:rsid w:val="001404A4"/>
    <w:rsid w:val="001465F4"/>
    <w:rsid w:val="00146CF2"/>
    <w:rsid w:val="00150E21"/>
    <w:rsid w:val="00154CD2"/>
    <w:rsid w:val="001564B4"/>
    <w:rsid w:val="001600DC"/>
    <w:rsid w:val="001609C2"/>
    <w:rsid w:val="00160BD6"/>
    <w:rsid w:val="00160EBD"/>
    <w:rsid w:val="00162EDB"/>
    <w:rsid w:val="00164001"/>
    <w:rsid w:val="00167388"/>
    <w:rsid w:val="001710C3"/>
    <w:rsid w:val="001720C4"/>
    <w:rsid w:val="00173395"/>
    <w:rsid w:val="00175AE3"/>
    <w:rsid w:val="00175FD7"/>
    <w:rsid w:val="001779B3"/>
    <w:rsid w:val="0018296F"/>
    <w:rsid w:val="00186987"/>
    <w:rsid w:val="00191741"/>
    <w:rsid w:val="001A2365"/>
    <w:rsid w:val="001A4FD0"/>
    <w:rsid w:val="001A5CA2"/>
    <w:rsid w:val="001A6FBF"/>
    <w:rsid w:val="001A75E7"/>
    <w:rsid w:val="001B2260"/>
    <w:rsid w:val="001B2809"/>
    <w:rsid w:val="001B3097"/>
    <w:rsid w:val="001B4531"/>
    <w:rsid w:val="001B6D0A"/>
    <w:rsid w:val="001B79A5"/>
    <w:rsid w:val="001C212E"/>
    <w:rsid w:val="001C2920"/>
    <w:rsid w:val="001C2E2B"/>
    <w:rsid w:val="001C2E4B"/>
    <w:rsid w:val="001D54CF"/>
    <w:rsid w:val="001D55AA"/>
    <w:rsid w:val="001D7CDE"/>
    <w:rsid w:val="001E129F"/>
    <w:rsid w:val="001E1AC5"/>
    <w:rsid w:val="001E7682"/>
    <w:rsid w:val="001F01F2"/>
    <w:rsid w:val="001F0BB4"/>
    <w:rsid w:val="001F1321"/>
    <w:rsid w:val="001F17B6"/>
    <w:rsid w:val="001F32E2"/>
    <w:rsid w:val="001F33F6"/>
    <w:rsid w:val="001F4709"/>
    <w:rsid w:val="001F4A45"/>
    <w:rsid w:val="001F4D02"/>
    <w:rsid w:val="001F542C"/>
    <w:rsid w:val="001F5BDB"/>
    <w:rsid w:val="001F78ED"/>
    <w:rsid w:val="00200E7D"/>
    <w:rsid w:val="00202830"/>
    <w:rsid w:val="00202CFB"/>
    <w:rsid w:val="00203C41"/>
    <w:rsid w:val="00204C85"/>
    <w:rsid w:val="0020628C"/>
    <w:rsid w:val="002068D8"/>
    <w:rsid w:val="0020757F"/>
    <w:rsid w:val="00210AE9"/>
    <w:rsid w:val="00213641"/>
    <w:rsid w:val="00217E4C"/>
    <w:rsid w:val="00220500"/>
    <w:rsid w:val="00221D1F"/>
    <w:rsid w:val="00223A1C"/>
    <w:rsid w:val="0022680A"/>
    <w:rsid w:val="00231C91"/>
    <w:rsid w:val="0023276C"/>
    <w:rsid w:val="00233F11"/>
    <w:rsid w:val="00233FA2"/>
    <w:rsid w:val="00240555"/>
    <w:rsid w:val="00242404"/>
    <w:rsid w:val="00242A00"/>
    <w:rsid w:val="002444A6"/>
    <w:rsid w:val="00250712"/>
    <w:rsid w:val="002507EF"/>
    <w:rsid w:val="00252D6B"/>
    <w:rsid w:val="0025574F"/>
    <w:rsid w:val="00255875"/>
    <w:rsid w:val="00256AEC"/>
    <w:rsid w:val="002669A8"/>
    <w:rsid w:val="00267FEC"/>
    <w:rsid w:val="00270024"/>
    <w:rsid w:val="00271AD7"/>
    <w:rsid w:val="002751C2"/>
    <w:rsid w:val="00276713"/>
    <w:rsid w:val="00280A21"/>
    <w:rsid w:val="0028134F"/>
    <w:rsid w:val="00282DE4"/>
    <w:rsid w:val="0028639F"/>
    <w:rsid w:val="00287621"/>
    <w:rsid w:val="00290328"/>
    <w:rsid w:val="00290EBB"/>
    <w:rsid w:val="0029248A"/>
    <w:rsid w:val="00293A45"/>
    <w:rsid w:val="00295F1A"/>
    <w:rsid w:val="002A253A"/>
    <w:rsid w:val="002A2FB7"/>
    <w:rsid w:val="002A3FB2"/>
    <w:rsid w:val="002A55A7"/>
    <w:rsid w:val="002A638F"/>
    <w:rsid w:val="002B1D9A"/>
    <w:rsid w:val="002B2DCD"/>
    <w:rsid w:val="002B72AB"/>
    <w:rsid w:val="002B7E5D"/>
    <w:rsid w:val="002C02C5"/>
    <w:rsid w:val="002C2C8C"/>
    <w:rsid w:val="002C357E"/>
    <w:rsid w:val="002D24BD"/>
    <w:rsid w:val="002D2D70"/>
    <w:rsid w:val="002D527A"/>
    <w:rsid w:val="002D5E2B"/>
    <w:rsid w:val="002D705D"/>
    <w:rsid w:val="002D747F"/>
    <w:rsid w:val="002E66C0"/>
    <w:rsid w:val="002E72A1"/>
    <w:rsid w:val="002F3660"/>
    <w:rsid w:val="002F54BC"/>
    <w:rsid w:val="002F599E"/>
    <w:rsid w:val="00302080"/>
    <w:rsid w:val="00303E78"/>
    <w:rsid w:val="00304382"/>
    <w:rsid w:val="0030525F"/>
    <w:rsid w:val="00306541"/>
    <w:rsid w:val="003126E0"/>
    <w:rsid w:val="00312DCF"/>
    <w:rsid w:val="003135F0"/>
    <w:rsid w:val="00315D12"/>
    <w:rsid w:val="0031686A"/>
    <w:rsid w:val="0032008F"/>
    <w:rsid w:val="00331BE7"/>
    <w:rsid w:val="00332127"/>
    <w:rsid w:val="00334D17"/>
    <w:rsid w:val="00335791"/>
    <w:rsid w:val="00340EB0"/>
    <w:rsid w:val="0034130F"/>
    <w:rsid w:val="003427CB"/>
    <w:rsid w:val="003430FE"/>
    <w:rsid w:val="003435E6"/>
    <w:rsid w:val="003451FC"/>
    <w:rsid w:val="003455EF"/>
    <w:rsid w:val="00345729"/>
    <w:rsid w:val="003459A1"/>
    <w:rsid w:val="00346F2A"/>
    <w:rsid w:val="0034744A"/>
    <w:rsid w:val="00351983"/>
    <w:rsid w:val="00351ABF"/>
    <w:rsid w:val="003535A4"/>
    <w:rsid w:val="00354022"/>
    <w:rsid w:val="00361CBA"/>
    <w:rsid w:val="00364A51"/>
    <w:rsid w:val="00365BC4"/>
    <w:rsid w:val="003726BE"/>
    <w:rsid w:val="00372E84"/>
    <w:rsid w:val="00374B8E"/>
    <w:rsid w:val="003758A1"/>
    <w:rsid w:val="003763FF"/>
    <w:rsid w:val="00376939"/>
    <w:rsid w:val="00376F68"/>
    <w:rsid w:val="00386E14"/>
    <w:rsid w:val="003967CF"/>
    <w:rsid w:val="003A1C0A"/>
    <w:rsid w:val="003A2FAB"/>
    <w:rsid w:val="003A3E44"/>
    <w:rsid w:val="003A6D84"/>
    <w:rsid w:val="003B117A"/>
    <w:rsid w:val="003B4354"/>
    <w:rsid w:val="003B5AF7"/>
    <w:rsid w:val="003B65D8"/>
    <w:rsid w:val="003B68A2"/>
    <w:rsid w:val="003B76A6"/>
    <w:rsid w:val="003C1560"/>
    <w:rsid w:val="003C6650"/>
    <w:rsid w:val="003C78E8"/>
    <w:rsid w:val="003D445E"/>
    <w:rsid w:val="003D498E"/>
    <w:rsid w:val="003D4C29"/>
    <w:rsid w:val="003D6331"/>
    <w:rsid w:val="003D6D14"/>
    <w:rsid w:val="003E0ACA"/>
    <w:rsid w:val="003E1311"/>
    <w:rsid w:val="003E1B0E"/>
    <w:rsid w:val="003E20AA"/>
    <w:rsid w:val="003E38B2"/>
    <w:rsid w:val="003E395B"/>
    <w:rsid w:val="003E6609"/>
    <w:rsid w:val="003E7323"/>
    <w:rsid w:val="003F32E4"/>
    <w:rsid w:val="003F41C9"/>
    <w:rsid w:val="003F5661"/>
    <w:rsid w:val="003F7F19"/>
    <w:rsid w:val="004022EB"/>
    <w:rsid w:val="0040533A"/>
    <w:rsid w:val="0040608E"/>
    <w:rsid w:val="00416A13"/>
    <w:rsid w:val="0042108E"/>
    <w:rsid w:val="00423FB3"/>
    <w:rsid w:val="004275ED"/>
    <w:rsid w:val="004300C8"/>
    <w:rsid w:val="0043156C"/>
    <w:rsid w:val="0043428B"/>
    <w:rsid w:val="00435057"/>
    <w:rsid w:val="0043564C"/>
    <w:rsid w:val="004419EA"/>
    <w:rsid w:val="0044258C"/>
    <w:rsid w:val="00442FA5"/>
    <w:rsid w:val="00443F3F"/>
    <w:rsid w:val="00450804"/>
    <w:rsid w:val="00450C5D"/>
    <w:rsid w:val="00451198"/>
    <w:rsid w:val="0045124E"/>
    <w:rsid w:val="0045252C"/>
    <w:rsid w:val="00455DD4"/>
    <w:rsid w:val="00460791"/>
    <w:rsid w:val="00464392"/>
    <w:rsid w:val="00464899"/>
    <w:rsid w:val="00470D68"/>
    <w:rsid w:val="004748D0"/>
    <w:rsid w:val="0047661B"/>
    <w:rsid w:val="00477674"/>
    <w:rsid w:val="0048056D"/>
    <w:rsid w:val="004820E3"/>
    <w:rsid w:val="00491EC0"/>
    <w:rsid w:val="004921DD"/>
    <w:rsid w:val="004A5040"/>
    <w:rsid w:val="004A5964"/>
    <w:rsid w:val="004A5CF1"/>
    <w:rsid w:val="004B1D4C"/>
    <w:rsid w:val="004B262E"/>
    <w:rsid w:val="004B453B"/>
    <w:rsid w:val="004B470E"/>
    <w:rsid w:val="004B4E82"/>
    <w:rsid w:val="004B546C"/>
    <w:rsid w:val="004B7E43"/>
    <w:rsid w:val="004C0F98"/>
    <w:rsid w:val="004C28BC"/>
    <w:rsid w:val="004C322E"/>
    <w:rsid w:val="004C3A39"/>
    <w:rsid w:val="004C5052"/>
    <w:rsid w:val="004C5112"/>
    <w:rsid w:val="004C643C"/>
    <w:rsid w:val="004D2D3C"/>
    <w:rsid w:val="004D3747"/>
    <w:rsid w:val="004D4C0B"/>
    <w:rsid w:val="004E25B6"/>
    <w:rsid w:val="004E2A36"/>
    <w:rsid w:val="004E40D2"/>
    <w:rsid w:val="004E5296"/>
    <w:rsid w:val="004E6BAD"/>
    <w:rsid w:val="004E7DD5"/>
    <w:rsid w:val="004F012B"/>
    <w:rsid w:val="004F4C40"/>
    <w:rsid w:val="004F529C"/>
    <w:rsid w:val="004F79BA"/>
    <w:rsid w:val="004F7F7D"/>
    <w:rsid w:val="005009D7"/>
    <w:rsid w:val="00501A6C"/>
    <w:rsid w:val="00501BF2"/>
    <w:rsid w:val="00501CC6"/>
    <w:rsid w:val="00502719"/>
    <w:rsid w:val="00504900"/>
    <w:rsid w:val="00504927"/>
    <w:rsid w:val="005056D8"/>
    <w:rsid w:val="00507945"/>
    <w:rsid w:val="00510438"/>
    <w:rsid w:val="00510EFF"/>
    <w:rsid w:val="00513386"/>
    <w:rsid w:val="00514A15"/>
    <w:rsid w:val="0052050C"/>
    <w:rsid w:val="0052292B"/>
    <w:rsid w:val="00524A8E"/>
    <w:rsid w:val="00525B66"/>
    <w:rsid w:val="0052666F"/>
    <w:rsid w:val="00535954"/>
    <w:rsid w:val="00542453"/>
    <w:rsid w:val="0054325F"/>
    <w:rsid w:val="00543A67"/>
    <w:rsid w:val="005506AA"/>
    <w:rsid w:val="005520CC"/>
    <w:rsid w:val="00552EAB"/>
    <w:rsid w:val="005530AA"/>
    <w:rsid w:val="00557B91"/>
    <w:rsid w:val="005601F3"/>
    <w:rsid w:val="00561C6A"/>
    <w:rsid w:val="00563AE6"/>
    <w:rsid w:val="005643A3"/>
    <w:rsid w:val="00566871"/>
    <w:rsid w:val="005709E1"/>
    <w:rsid w:val="00571D73"/>
    <w:rsid w:val="0057255D"/>
    <w:rsid w:val="005738E0"/>
    <w:rsid w:val="00573A06"/>
    <w:rsid w:val="0058125C"/>
    <w:rsid w:val="00583AE8"/>
    <w:rsid w:val="005840AF"/>
    <w:rsid w:val="00590DC5"/>
    <w:rsid w:val="0059251C"/>
    <w:rsid w:val="00593506"/>
    <w:rsid w:val="00596B20"/>
    <w:rsid w:val="005A2352"/>
    <w:rsid w:val="005A4135"/>
    <w:rsid w:val="005A46BD"/>
    <w:rsid w:val="005B15EC"/>
    <w:rsid w:val="005B1D62"/>
    <w:rsid w:val="005B2B9D"/>
    <w:rsid w:val="005B591C"/>
    <w:rsid w:val="005B62D7"/>
    <w:rsid w:val="005B7C20"/>
    <w:rsid w:val="005C3789"/>
    <w:rsid w:val="005C522D"/>
    <w:rsid w:val="005D5210"/>
    <w:rsid w:val="005D7BA9"/>
    <w:rsid w:val="005E0440"/>
    <w:rsid w:val="005E1720"/>
    <w:rsid w:val="005E3AAF"/>
    <w:rsid w:val="005E61F8"/>
    <w:rsid w:val="005E6B92"/>
    <w:rsid w:val="005E7602"/>
    <w:rsid w:val="005F02C1"/>
    <w:rsid w:val="005F33C9"/>
    <w:rsid w:val="005F417B"/>
    <w:rsid w:val="005F4ADB"/>
    <w:rsid w:val="005F4F16"/>
    <w:rsid w:val="006002BB"/>
    <w:rsid w:val="006042FD"/>
    <w:rsid w:val="0060641A"/>
    <w:rsid w:val="00607FB0"/>
    <w:rsid w:val="00610624"/>
    <w:rsid w:val="00616254"/>
    <w:rsid w:val="00621F2D"/>
    <w:rsid w:val="0062378D"/>
    <w:rsid w:val="0063586F"/>
    <w:rsid w:val="006358F9"/>
    <w:rsid w:val="00640B96"/>
    <w:rsid w:val="00641CCE"/>
    <w:rsid w:val="00641DA8"/>
    <w:rsid w:val="006431DF"/>
    <w:rsid w:val="00643903"/>
    <w:rsid w:val="00644F7E"/>
    <w:rsid w:val="00645747"/>
    <w:rsid w:val="0064603D"/>
    <w:rsid w:val="00647D2B"/>
    <w:rsid w:val="00655E0A"/>
    <w:rsid w:val="0065656A"/>
    <w:rsid w:val="00656B46"/>
    <w:rsid w:val="00660678"/>
    <w:rsid w:val="00665CA8"/>
    <w:rsid w:val="006707AA"/>
    <w:rsid w:val="0067139D"/>
    <w:rsid w:val="0067378B"/>
    <w:rsid w:val="00675DD9"/>
    <w:rsid w:val="00676274"/>
    <w:rsid w:val="00677E34"/>
    <w:rsid w:val="00682A3A"/>
    <w:rsid w:val="00683BBE"/>
    <w:rsid w:val="00691592"/>
    <w:rsid w:val="0069312A"/>
    <w:rsid w:val="00693486"/>
    <w:rsid w:val="006940FD"/>
    <w:rsid w:val="00694F8B"/>
    <w:rsid w:val="006952B3"/>
    <w:rsid w:val="006953B7"/>
    <w:rsid w:val="00696745"/>
    <w:rsid w:val="006A12BB"/>
    <w:rsid w:val="006A2970"/>
    <w:rsid w:val="006A3A93"/>
    <w:rsid w:val="006A6268"/>
    <w:rsid w:val="006A7968"/>
    <w:rsid w:val="006B1148"/>
    <w:rsid w:val="006B16F0"/>
    <w:rsid w:val="006B1845"/>
    <w:rsid w:val="006B2650"/>
    <w:rsid w:val="006B4A32"/>
    <w:rsid w:val="006B4EFA"/>
    <w:rsid w:val="006B7798"/>
    <w:rsid w:val="006C234E"/>
    <w:rsid w:val="006C31D3"/>
    <w:rsid w:val="006C3F14"/>
    <w:rsid w:val="006D2137"/>
    <w:rsid w:val="006E1162"/>
    <w:rsid w:val="006E22A8"/>
    <w:rsid w:val="006E2408"/>
    <w:rsid w:val="006E34C0"/>
    <w:rsid w:val="006E60D2"/>
    <w:rsid w:val="006F0C81"/>
    <w:rsid w:val="006F23E1"/>
    <w:rsid w:val="006F29A2"/>
    <w:rsid w:val="006F67AE"/>
    <w:rsid w:val="00701C4D"/>
    <w:rsid w:val="00704537"/>
    <w:rsid w:val="007143A7"/>
    <w:rsid w:val="00717EF0"/>
    <w:rsid w:val="00721C1D"/>
    <w:rsid w:val="0072361A"/>
    <w:rsid w:val="007277CA"/>
    <w:rsid w:val="00727887"/>
    <w:rsid w:val="00730DC1"/>
    <w:rsid w:val="00732EFF"/>
    <w:rsid w:val="00734112"/>
    <w:rsid w:val="0073445C"/>
    <w:rsid w:val="00736E1F"/>
    <w:rsid w:val="007443A0"/>
    <w:rsid w:val="00745728"/>
    <w:rsid w:val="00746848"/>
    <w:rsid w:val="00747D79"/>
    <w:rsid w:val="00750EB5"/>
    <w:rsid w:val="00753847"/>
    <w:rsid w:val="0075477A"/>
    <w:rsid w:val="00754B91"/>
    <w:rsid w:val="00757273"/>
    <w:rsid w:val="00757CB7"/>
    <w:rsid w:val="00762F1E"/>
    <w:rsid w:val="007649F4"/>
    <w:rsid w:val="007657A1"/>
    <w:rsid w:val="007825A6"/>
    <w:rsid w:val="00782C38"/>
    <w:rsid w:val="007831FE"/>
    <w:rsid w:val="00783776"/>
    <w:rsid w:val="007837F9"/>
    <w:rsid w:val="0078566A"/>
    <w:rsid w:val="00786622"/>
    <w:rsid w:val="00790CF3"/>
    <w:rsid w:val="007935E4"/>
    <w:rsid w:val="00793D81"/>
    <w:rsid w:val="00795C9D"/>
    <w:rsid w:val="007964F3"/>
    <w:rsid w:val="0079719A"/>
    <w:rsid w:val="00797B2D"/>
    <w:rsid w:val="007A20BB"/>
    <w:rsid w:val="007A41D6"/>
    <w:rsid w:val="007A69FF"/>
    <w:rsid w:val="007B11A7"/>
    <w:rsid w:val="007B1EB2"/>
    <w:rsid w:val="007B5159"/>
    <w:rsid w:val="007C17DF"/>
    <w:rsid w:val="007C2E84"/>
    <w:rsid w:val="007C3C5F"/>
    <w:rsid w:val="007C3D2F"/>
    <w:rsid w:val="007C4167"/>
    <w:rsid w:val="007C53B8"/>
    <w:rsid w:val="007C575A"/>
    <w:rsid w:val="007C5B40"/>
    <w:rsid w:val="007C5C1C"/>
    <w:rsid w:val="007C60C1"/>
    <w:rsid w:val="007C71C2"/>
    <w:rsid w:val="007C75F4"/>
    <w:rsid w:val="007C7BF2"/>
    <w:rsid w:val="007D5BB7"/>
    <w:rsid w:val="007D6DE6"/>
    <w:rsid w:val="007D7AFB"/>
    <w:rsid w:val="007E35CE"/>
    <w:rsid w:val="007E66E9"/>
    <w:rsid w:val="007F586B"/>
    <w:rsid w:val="007F796E"/>
    <w:rsid w:val="008015FF"/>
    <w:rsid w:val="00803463"/>
    <w:rsid w:val="0080487A"/>
    <w:rsid w:val="00804ED5"/>
    <w:rsid w:val="00804F86"/>
    <w:rsid w:val="008111EE"/>
    <w:rsid w:val="00816B34"/>
    <w:rsid w:val="00816C5E"/>
    <w:rsid w:val="0082096F"/>
    <w:rsid w:val="0082213D"/>
    <w:rsid w:val="00825958"/>
    <w:rsid w:val="00825C2D"/>
    <w:rsid w:val="00827911"/>
    <w:rsid w:val="008279C4"/>
    <w:rsid w:val="008309DE"/>
    <w:rsid w:val="008327C5"/>
    <w:rsid w:val="008349DC"/>
    <w:rsid w:val="00834E41"/>
    <w:rsid w:val="008371CC"/>
    <w:rsid w:val="008416E3"/>
    <w:rsid w:val="008451EB"/>
    <w:rsid w:val="00846EF6"/>
    <w:rsid w:val="00850EF3"/>
    <w:rsid w:val="0085329F"/>
    <w:rsid w:val="00854432"/>
    <w:rsid w:val="008556BF"/>
    <w:rsid w:val="008575D5"/>
    <w:rsid w:val="0086050A"/>
    <w:rsid w:val="00860512"/>
    <w:rsid w:val="00860E35"/>
    <w:rsid w:val="008630B3"/>
    <w:rsid w:val="00867AE0"/>
    <w:rsid w:val="00871266"/>
    <w:rsid w:val="008735F2"/>
    <w:rsid w:val="008738B6"/>
    <w:rsid w:val="00880524"/>
    <w:rsid w:val="008813EA"/>
    <w:rsid w:val="00881670"/>
    <w:rsid w:val="00881E58"/>
    <w:rsid w:val="0088391F"/>
    <w:rsid w:val="00885A74"/>
    <w:rsid w:val="00885D90"/>
    <w:rsid w:val="00887418"/>
    <w:rsid w:val="0089047A"/>
    <w:rsid w:val="0089275A"/>
    <w:rsid w:val="00893831"/>
    <w:rsid w:val="0089574A"/>
    <w:rsid w:val="00895B85"/>
    <w:rsid w:val="0089601D"/>
    <w:rsid w:val="00896678"/>
    <w:rsid w:val="008971AD"/>
    <w:rsid w:val="008A3AB8"/>
    <w:rsid w:val="008A430C"/>
    <w:rsid w:val="008A7342"/>
    <w:rsid w:val="008B0DE5"/>
    <w:rsid w:val="008B1606"/>
    <w:rsid w:val="008B2FA5"/>
    <w:rsid w:val="008B3A93"/>
    <w:rsid w:val="008C1848"/>
    <w:rsid w:val="008C5202"/>
    <w:rsid w:val="008C71F3"/>
    <w:rsid w:val="008D057C"/>
    <w:rsid w:val="008D4226"/>
    <w:rsid w:val="008E26A8"/>
    <w:rsid w:val="008E3485"/>
    <w:rsid w:val="008E3CBC"/>
    <w:rsid w:val="008E4AF4"/>
    <w:rsid w:val="008E4E9A"/>
    <w:rsid w:val="008E5DCE"/>
    <w:rsid w:val="008F1EA9"/>
    <w:rsid w:val="008F1EB5"/>
    <w:rsid w:val="008F6221"/>
    <w:rsid w:val="009003C4"/>
    <w:rsid w:val="009050A8"/>
    <w:rsid w:val="009057E1"/>
    <w:rsid w:val="0090670C"/>
    <w:rsid w:val="009120AF"/>
    <w:rsid w:val="00916031"/>
    <w:rsid w:val="00917A39"/>
    <w:rsid w:val="0092234A"/>
    <w:rsid w:val="00925111"/>
    <w:rsid w:val="00927B77"/>
    <w:rsid w:val="009303FE"/>
    <w:rsid w:val="00934853"/>
    <w:rsid w:val="00934BFA"/>
    <w:rsid w:val="00935253"/>
    <w:rsid w:val="00937ECB"/>
    <w:rsid w:val="00940423"/>
    <w:rsid w:val="00944688"/>
    <w:rsid w:val="009448E7"/>
    <w:rsid w:val="00945C9B"/>
    <w:rsid w:val="00950194"/>
    <w:rsid w:val="00950447"/>
    <w:rsid w:val="00951F5E"/>
    <w:rsid w:val="009523F3"/>
    <w:rsid w:val="00955442"/>
    <w:rsid w:val="00960333"/>
    <w:rsid w:val="009606DC"/>
    <w:rsid w:val="00962252"/>
    <w:rsid w:val="00964926"/>
    <w:rsid w:val="00967FFD"/>
    <w:rsid w:val="00972F79"/>
    <w:rsid w:val="00973F5A"/>
    <w:rsid w:val="00975B84"/>
    <w:rsid w:val="00976287"/>
    <w:rsid w:val="009775E8"/>
    <w:rsid w:val="00980436"/>
    <w:rsid w:val="00983C32"/>
    <w:rsid w:val="009840C1"/>
    <w:rsid w:val="00985E48"/>
    <w:rsid w:val="00987AFF"/>
    <w:rsid w:val="0099065C"/>
    <w:rsid w:val="009906DD"/>
    <w:rsid w:val="0099219F"/>
    <w:rsid w:val="00992821"/>
    <w:rsid w:val="00992A10"/>
    <w:rsid w:val="00992BC4"/>
    <w:rsid w:val="00993073"/>
    <w:rsid w:val="009936E0"/>
    <w:rsid w:val="009944C6"/>
    <w:rsid w:val="009954B9"/>
    <w:rsid w:val="00997D59"/>
    <w:rsid w:val="009A09E5"/>
    <w:rsid w:val="009A0A9B"/>
    <w:rsid w:val="009A5879"/>
    <w:rsid w:val="009A5F89"/>
    <w:rsid w:val="009A6D4F"/>
    <w:rsid w:val="009A720C"/>
    <w:rsid w:val="009A77AE"/>
    <w:rsid w:val="009B0651"/>
    <w:rsid w:val="009B12BC"/>
    <w:rsid w:val="009B20F8"/>
    <w:rsid w:val="009B3ABB"/>
    <w:rsid w:val="009B4A71"/>
    <w:rsid w:val="009C4D0B"/>
    <w:rsid w:val="009D2273"/>
    <w:rsid w:val="009E05F3"/>
    <w:rsid w:val="009F0C0C"/>
    <w:rsid w:val="009F1375"/>
    <w:rsid w:val="009F5033"/>
    <w:rsid w:val="009F5AFC"/>
    <w:rsid w:val="00A055FC"/>
    <w:rsid w:val="00A0576B"/>
    <w:rsid w:val="00A05D36"/>
    <w:rsid w:val="00A07330"/>
    <w:rsid w:val="00A07A42"/>
    <w:rsid w:val="00A07A8B"/>
    <w:rsid w:val="00A1025F"/>
    <w:rsid w:val="00A11B00"/>
    <w:rsid w:val="00A15393"/>
    <w:rsid w:val="00A165CA"/>
    <w:rsid w:val="00A17896"/>
    <w:rsid w:val="00A179D9"/>
    <w:rsid w:val="00A2170B"/>
    <w:rsid w:val="00A22F9A"/>
    <w:rsid w:val="00A236FE"/>
    <w:rsid w:val="00A25DFD"/>
    <w:rsid w:val="00A2643F"/>
    <w:rsid w:val="00A31406"/>
    <w:rsid w:val="00A3370B"/>
    <w:rsid w:val="00A33728"/>
    <w:rsid w:val="00A33890"/>
    <w:rsid w:val="00A3392A"/>
    <w:rsid w:val="00A3625E"/>
    <w:rsid w:val="00A3768D"/>
    <w:rsid w:val="00A466F5"/>
    <w:rsid w:val="00A54DE8"/>
    <w:rsid w:val="00A54F8D"/>
    <w:rsid w:val="00A601B4"/>
    <w:rsid w:val="00A61055"/>
    <w:rsid w:val="00A631DF"/>
    <w:rsid w:val="00A63B6B"/>
    <w:rsid w:val="00A64342"/>
    <w:rsid w:val="00A669EF"/>
    <w:rsid w:val="00A66A41"/>
    <w:rsid w:val="00A66B34"/>
    <w:rsid w:val="00A66E77"/>
    <w:rsid w:val="00A717AD"/>
    <w:rsid w:val="00A75BC5"/>
    <w:rsid w:val="00A8140F"/>
    <w:rsid w:val="00A84C3D"/>
    <w:rsid w:val="00A85278"/>
    <w:rsid w:val="00A92A56"/>
    <w:rsid w:val="00A93A4B"/>
    <w:rsid w:val="00AA02A2"/>
    <w:rsid w:val="00AA40D5"/>
    <w:rsid w:val="00AA5D35"/>
    <w:rsid w:val="00AA77EF"/>
    <w:rsid w:val="00AB1A06"/>
    <w:rsid w:val="00AB2746"/>
    <w:rsid w:val="00AB37A9"/>
    <w:rsid w:val="00AB3827"/>
    <w:rsid w:val="00AB48FD"/>
    <w:rsid w:val="00AB7483"/>
    <w:rsid w:val="00AB76AE"/>
    <w:rsid w:val="00AD19B0"/>
    <w:rsid w:val="00AD2ED0"/>
    <w:rsid w:val="00AE4168"/>
    <w:rsid w:val="00AE49ED"/>
    <w:rsid w:val="00AE5782"/>
    <w:rsid w:val="00AE7970"/>
    <w:rsid w:val="00AF39B8"/>
    <w:rsid w:val="00AF4507"/>
    <w:rsid w:val="00AF5624"/>
    <w:rsid w:val="00B12629"/>
    <w:rsid w:val="00B1553A"/>
    <w:rsid w:val="00B160B0"/>
    <w:rsid w:val="00B20C80"/>
    <w:rsid w:val="00B212D8"/>
    <w:rsid w:val="00B225E4"/>
    <w:rsid w:val="00B236E8"/>
    <w:rsid w:val="00B23C27"/>
    <w:rsid w:val="00B26B7D"/>
    <w:rsid w:val="00B275D2"/>
    <w:rsid w:val="00B30DEF"/>
    <w:rsid w:val="00B33909"/>
    <w:rsid w:val="00B40076"/>
    <w:rsid w:val="00B401B4"/>
    <w:rsid w:val="00B411B2"/>
    <w:rsid w:val="00B424DD"/>
    <w:rsid w:val="00B43CA4"/>
    <w:rsid w:val="00B453A5"/>
    <w:rsid w:val="00B47330"/>
    <w:rsid w:val="00B5182C"/>
    <w:rsid w:val="00B52380"/>
    <w:rsid w:val="00B535A1"/>
    <w:rsid w:val="00B61235"/>
    <w:rsid w:val="00B66F01"/>
    <w:rsid w:val="00B70B56"/>
    <w:rsid w:val="00B71AF8"/>
    <w:rsid w:val="00B728E5"/>
    <w:rsid w:val="00B73265"/>
    <w:rsid w:val="00B74899"/>
    <w:rsid w:val="00B8060D"/>
    <w:rsid w:val="00B80A62"/>
    <w:rsid w:val="00B81565"/>
    <w:rsid w:val="00B84A20"/>
    <w:rsid w:val="00B84FB9"/>
    <w:rsid w:val="00B864E3"/>
    <w:rsid w:val="00B905F3"/>
    <w:rsid w:val="00B913FA"/>
    <w:rsid w:val="00B9548E"/>
    <w:rsid w:val="00B96375"/>
    <w:rsid w:val="00BA004F"/>
    <w:rsid w:val="00BA2B7A"/>
    <w:rsid w:val="00BA549A"/>
    <w:rsid w:val="00BB014F"/>
    <w:rsid w:val="00BB32AA"/>
    <w:rsid w:val="00BB3DFD"/>
    <w:rsid w:val="00BB46DF"/>
    <w:rsid w:val="00BB5A22"/>
    <w:rsid w:val="00BB7AC7"/>
    <w:rsid w:val="00BC0B68"/>
    <w:rsid w:val="00BC15B9"/>
    <w:rsid w:val="00BC1E1B"/>
    <w:rsid w:val="00BC2C04"/>
    <w:rsid w:val="00BC36AB"/>
    <w:rsid w:val="00BC37FB"/>
    <w:rsid w:val="00BC395C"/>
    <w:rsid w:val="00BC3CF5"/>
    <w:rsid w:val="00BC6E3A"/>
    <w:rsid w:val="00BC75E6"/>
    <w:rsid w:val="00BD57BE"/>
    <w:rsid w:val="00BD6A81"/>
    <w:rsid w:val="00BD7864"/>
    <w:rsid w:val="00BE1045"/>
    <w:rsid w:val="00BF14A3"/>
    <w:rsid w:val="00BF2658"/>
    <w:rsid w:val="00BF5924"/>
    <w:rsid w:val="00BF6260"/>
    <w:rsid w:val="00BF696E"/>
    <w:rsid w:val="00C005EE"/>
    <w:rsid w:val="00C0188E"/>
    <w:rsid w:val="00C0360B"/>
    <w:rsid w:val="00C04C4D"/>
    <w:rsid w:val="00C04D31"/>
    <w:rsid w:val="00C05FB8"/>
    <w:rsid w:val="00C07E81"/>
    <w:rsid w:val="00C108A6"/>
    <w:rsid w:val="00C145DD"/>
    <w:rsid w:val="00C14E21"/>
    <w:rsid w:val="00C1519B"/>
    <w:rsid w:val="00C15865"/>
    <w:rsid w:val="00C21AAD"/>
    <w:rsid w:val="00C239BF"/>
    <w:rsid w:val="00C241A2"/>
    <w:rsid w:val="00C25A85"/>
    <w:rsid w:val="00C27A08"/>
    <w:rsid w:val="00C32262"/>
    <w:rsid w:val="00C34675"/>
    <w:rsid w:val="00C34B46"/>
    <w:rsid w:val="00C35AC6"/>
    <w:rsid w:val="00C40D80"/>
    <w:rsid w:val="00C42675"/>
    <w:rsid w:val="00C42EBE"/>
    <w:rsid w:val="00C437A6"/>
    <w:rsid w:val="00C4525F"/>
    <w:rsid w:val="00C47A15"/>
    <w:rsid w:val="00C51581"/>
    <w:rsid w:val="00C53399"/>
    <w:rsid w:val="00C541C1"/>
    <w:rsid w:val="00C67FA0"/>
    <w:rsid w:val="00C70732"/>
    <w:rsid w:val="00C7300D"/>
    <w:rsid w:val="00C74BFC"/>
    <w:rsid w:val="00C77F44"/>
    <w:rsid w:val="00C84C4D"/>
    <w:rsid w:val="00C93CAE"/>
    <w:rsid w:val="00C95142"/>
    <w:rsid w:val="00C96CB9"/>
    <w:rsid w:val="00C97A2A"/>
    <w:rsid w:val="00CA0259"/>
    <w:rsid w:val="00CA07F8"/>
    <w:rsid w:val="00CA1E33"/>
    <w:rsid w:val="00CA7281"/>
    <w:rsid w:val="00CB02D2"/>
    <w:rsid w:val="00CB109A"/>
    <w:rsid w:val="00CB2ACF"/>
    <w:rsid w:val="00CC0DD8"/>
    <w:rsid w:val="00CC1086"/>
    <w:rsid w:val="00CC14F3"/>
    <w:rsid w:val="00CC15FC"/>
    <w:rsid w:val="00CC68F2"/>
    <w:rsid w:val="00CC6A9C"/>
    <w:rsid w:val="00CD3718"/>
    <w:rsid w:val="00CD752F"/>
    <w:rsid w:val="00CE0089"/>
    <w:rsid w:val="00CE0DA7"/>
    <w:rsid w:val="00CE1563"/>
    <w:rsid w:val="00CE39A9"/>
    <w:rsid w:val="00CE4AE2"/>
    <w:rsid w:val="00CE6B75"/>
    <w:rsid w:val="00CE7164"/>
    <w:rsid w:val="00CF1358"/>
    <w:rsid w:val="00CF153F"/>
    <w:rsid w:val="00CF27B6"/>
    <w:rsid w:val="00CF4B2A"/>
    <w:rsid w:val="00CF6253"/>
    <w:rsid w:val="00CF6999"/>
    <w:rsid w:val="00CF7555"/>
    <w:rsid w:val="00D02937"/>
    <w:rsid w:val="00D102E4"/>
    <w:rsid w:val="00D10FF8"/>
    <w:rsid w:val="00D14024"/>
    <w:rsid w:val="00D142B5"/>
    <w:rsid w:val="00D1552C"/>
    <w:rsid w:val="00D15C26"/>
    <w:rsid w:val="00D16B2E"/>
    <w:rsid w:val="00D20083"/>
    <w:rsid w:val="00D27A0A"/>
    <w:rsid w:val="00D31E8F"/>
    <w:rsid w:val="00D361F1"/>
    <w:rsid w:val="00D3790C"/>
    <w:rsid w:val="00D40AE0"/>
    <w:rsid w:val="00D41DAD"/>
    <w:rsid w:val="00D43788"/>
    <w:rsid w:val="00D44FD5"/>
    <w:rsid w:val="00D45A6C"/>
    <w:rsid w:val="00D47D04"/>
    <w:rsid w:val="00D532BE"/>
    <w:rsid w:val="00D54AA1"/>
    <w:rsid w:val="00D6089A"/>
    <w:rsid w:val="00D62B4E"/>
    <w:rsid w:val="00D63A5B"/>
    <w:rsid w:val="00D6524F"/>
    <w:rsid w:val="00D65B98"/>
    <w:rsid w:val="00D66EE6"/>
    <w:rsid w:val="00D66FD8"/>
    <w:rsid w:val="00D72A3C"/>
    <w:rsid w:val="00D74722"/>
    <w:rsid w:val="00D7588F"/>
    <w:rsid w:val="00D7615C"/>
    <w:rsid w:val="00D7653B"/>
    <w:rsid w:val="00D76B4A"/>
    <w:rsid w:val="00D80BF3"/>
    <w:rsid w:val="00D81D6A"/>
    <w:rsid w:val="00D81FED"/>
    <w:rsid w:val="00D85230"/>
    <w:rsid w:val="00D859A4"/>
    <w:rsid w:val="00D87C78"/>
    <w:rsid w:val="00D92AAF"/>
    <w:rsid w:val="00D94609"/>
    <w:rsid w:val="00D96C0D"/>
    <w:rsid w:val="00DA02DD"/>
    <w:rsid w:val="00DA2157"/>
    <w:rsid w:val="00DA7347"/>
    <w:rsid w:val="00DB2BFF"/>
    <w:rsid w:val="00DC3D75"/>
    <w:rsid w:val="00DC4090"/>
    <w:rsid w:val="00DC5935"/>
    <w:rsid w:val="00DD0D7F"/>
    <w:rsid w:val="00DD4965"/>
    <w:rsid w:val="00DD60DE"/>
    <w:rsid w:val="00DD61FD"/>
    <w:rsid w:val="00DE040E"/>
    <w:rsid w:val="00DE35A7"/>
    <w:rsid w:val="00DE4F2C"/>
    <w:rsid w:val="00DE54B5"/>
    <w:rsid w:val="00DE5BF5"/>
    <w:rsid w:val="00DF08C3"/>
    <w:rsid w:val="00E002B9"/>
    <w:rsid w:val="00E0261F"/>
    <w:rsid w:val="00E02A8B"/>
    <w:rsid w:val="00E059FD"/>
    <w:rsid w:val="00E10014"/>
    <w:rsid w:val="00E10E42"/>
    <w:rsid w:val="00E15B45"/>
    <w:rsid w:val="00E16C9B"/>
    <w:rsid w:val="00E17A0E"/>
    <w:rsid w:val="00E2094B"/>
    <w:rsid w:val="00E22B18"/>
    <w:rsid w:val="00E24573"/>
    <w:rsid w:val="00E27D91"/>
    <w:rsid w:val="00E31ECA"/>
    <w:rsid w:val="00E31ED5"/>
    <w:rsid w:val="00E3236F"/>
    <w:rsid w:val="00E32F62"/>
    <w:rsid w:val="00E33491"/>
    <w:rsid w:val="00E354B2"/>
    <w:rsid w:val="00E420BF"/>
    <w:rsid w:val="00E42947"/>
    <w:rsid w:val="00E442F1"/>
    <w:rsid w:val="00E4687F"/>
    <w:rsid w:val="00E479AD"/>
    <w:rsid w:val="00E5015A"/>
    <w:rsid w:val="00E51C2C"/>
    <w:rsid w:val="00E51D18"/>
    <w:rsid w:val="00E54415"/>
    <w:rsid w:val="00E547E7"/>
    <w:rsid w:val="00E54F0D"/>
    <w:rsid w:val="00E567BD"/>
    <w:rsid w:val="00E643F4"/>
    <w:rsid w:val="00E64854"/>
    <w:rsid w:val="00E65EF5"/>
    <w:rsid w:val="00E67407"/>
    <w:rsid w:val="00E67B12"/>
    <w:rsid w:val="00E67D0D"/>
    <w:rsid w:val="00E71656"/>
    <w:rsid w:val="00E72AA6"/>
    <w:rsid w:val="00E72CC5"/>
    <w:rsid w:val="00E747EE"/>
    <w:rsid w:val="00E75897"/>
    <w:rsid w:val="00E773F5"/>
    <w:rsid w:val="00E82E3C"/>
    <w:rsid w:val="00E84750"/>
    <w:rsid w:val="00E84C7E"/>
    <w:rsid w:val="00E859AC"/>
    <w:rsid w:val="00E8690F"/>
    <w:rsid w:val="00E87F40"/>
    <w:rsid w:val="00E91DE6"/>
    <w:rsid w:val="00E926BC"/>
    <w:rsid w:val="00E95D8A"/>
    <w:rsid w:val="00EA0430"/>
    <w:rsid w:val="00EA0E37"/>
    <w:rsid w:val="00EA2A2F"/>
    <w:rsid w:val="00EA5F91"/>
    <w:rsid w:val="00EA6F84"/>
    <w:rsid w:val="00EB555C"/>
    <w:rsid w:val="00EB673A"/>
    <w:rsid w:val="00EC0089"/>
    <w:rsid w:val="00EC0622"/>
    <w:rsid w:val="00EC2C1E"/>
    <w:rsid w:val="00EC2EDF"/>
    <w:rsid w:val="00EC434C"/>
    <w:rsid w:val="00EC45E8"/>
    <w:rsid w:val="00EC5FA8"/>
    <w:rsid w:val="00ED2B50"/>
    <w:rsid w:val="00ED3071"/>
    <w:rsid w:val="00ED5876"/>
    <w:rsid w:val="00ED6563"/>
    <w:rsid w:val="00EE27A7"/>
    <w:rsid w:val="00EE6CA5"/>
    <w:rsid w:val="00EF0C71"/>
    <w:rsid w:val="00EF1B2C"/>
    <w:rsid w:val="00EF336D"/>
    <w:rsid w:val="00EF36A7"/>
    <w:rsid w:val="00EF391B"/>
    <w:rsid w:val="00EF46D5"/>
    <w:rsid w:val="00EF58A5"/>
    <w:rsid w:val="00EF7931"/>
    <w:rsid w:val="00F03AB3"/>
    <w:rsid w:val="00F053C0"/>
    <w:rsid w:val="00F05773"/>
    <w:rsid w:val="00F115AF"/>
    <w:rsid w:val="00F11667"/>
    <w:rsid w:val="00F20D9A"/>
    <w:rsid w:val="00F2411F"/>
    <w:rsid w:val="00F27590"/>
    <w:rsid w:val="00F3011F"/>
    <w:rsid w:val="00F30D95"/>
    <w:rsid w:val="00F31027"/>
    <w:rsid w:val="00F31753"/>
    <w:rsid w:val="00F33D12"/>
    <w:rsid w:val="00F349F8"/>
    <w:rsid w:val="00F367D4"/>
    <w:rsid w:val="00F41194"/>
    <w:rsid w:val="00F4361A"/>
    <w:rsid w:val="00F4420D"/>
    <w:rsid w:val="00F44B7D"/>
    <w:rsid w:val="00F458C6"/>
    <w:rsid w:val="00F522ED"/>
    <w:rsid w:val="00F53A71"/>
    <w:rsid w:val="00F540C1"/>
    <w:rsid w:val="00F5727F"/>
    <w:rsid w:val="00F652E8"/>
    <w:rsid w:val="00F65EE3"/>
    <w:rsid w:val="00F67AAA"/>
    <w:rsid w:val="00F709C6"/>
    <w:rsid w:val="00F74483"/>
    <w:rsid w:val="00F75971"/>
    <w:rsid w:val="00F81FC9"/>
    <w:rsid w:val="00F8219E"/>
    <w:rsid w:val="00F82616"/>
    <w:rsid w:val="00F83D41"/>
    <w:rsid w:val="00F85001"/>
    <w:rsid w:val="00F85CD9"/>
    <w:rsid w:val="00F86560"/>
    <w:rsid w:val="00F90820"/>
    <w:rsid w:val="00F91CF3"/>
    <w:rsid w:val="00F93AF8"/>
    <w:rsid w:val="00F96C31"/>
    <w:rsid w:val="00F96E18"/>
    <w:rsid w:val="00F97C5B"/>
    <w:rsid w:val="00FA4F31"/>
    <w:rsid w:val="00FA6F0D"/>
    <w:rsid w:val="00FA7708"/>
    <w:rsid w:val="00FB07EA"/>
    <w:rsid w:val="00FB14B8"/>
    <w:rsid w:val="00FB187E"/>
    <w:rsid w:val="00FC1CFC"/>
    <w:rsid w:val="00FC28EF"/>
    <w:rsid w:val="00FC62C2"/>
    <w:rsid w:val="00FC7C1F"/>
    <w:rsid w:val="00FD00F7"/>
    <w:rsid w:val="00FD569E"/>
    <w:rsid w:val="00FD704F"/>
    <w:rsid w:val="00FD7EFE"/>
    <w:rsid w:val="00FE6543"/>
    <w:rsid w:val="00FF2542"/>
    <w:rsid w:val="00FF2627"/>
    <w:rsid w:val="00FF2C01"/>
    <w:rsid w:val="00FF59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052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7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340EB0"/>
    <w:pPr>
      <w:spacing w:before="100" w:beforeAutospacing="1" w:after="100" w:afterAutospacing="1"/>
    </w:pPr>
    <w:rPr>
      <w:rFonts w:ascii="Verdana" w:hAnsi="Verdana"/>
      <w:sz w:val="16"/>
      <w:szCs w:val="16"/>
    </w:rPr>
  </w:style>
  <w:style w:type="paragraph" w:styleId="Footer">
    <w:name w:val="footer"/>
    <w:basedOn w:val="Normal"/>
    <w:rsid w:val="00FA4F31"/>
    <w:pPr>
      <w:tabs>
        <w:tab w:val="center" w:pos="4320"/>
        <w:tab w:val="right" w:pos="8640"/>
      </w:tabs>
    </w:pPr>
  </w:style>
  <w:style w:type="character" w:styleId="PageNumber">
    <w:name w:val="page number"/>
    <w:basedOn w:val="DefaultParagraphFont"/>
    <w:rsid w:val="00FA4F31"/>
  </w:style>
  <w:style w:type="character" w:styleId="Hyperlink">
    <w:name w:val="Hyperlink"/>
    <w:rsid w:val="001B2809"/>
    <w:rPr>
      <w:color w:val="0000FF"/>
      <w:u w:val="single"/>
    </w:rPr>
  </w:style>
  <w:style w:type="paragraph" w:styleId="Header">
    <w:name w:val="header"/>
    <w:basedOn w:val="Normal"/>
    <w:link w:val="HeaderChar"/>
    <w:uiPriority w:val="99"/>
    <w:rsid w:val="00676274"/>
    <w:pPr>
      <w:tabs>
        <w:tab w:val="center" w:pos="4320"/>
        <w:tab w:val="right" w:pos="8640"/>
      </w:tabs>
    </w:pPr>
  </w:style>
  <w:style w:type="paragraph" w:styleId="Title">
    <w:name w:val="Title"/>
    <w:basedOn w:val="Normal"/>
    <w:qFormat/>
    <w:rsid w:val="00676274"/>
    <w:pPr>
      <w:tabs>
        <w:tab w:val="left" w:pos="5400"/>
        <w:tab w:val="left" w:pos="6480"/>
        <w:tab w:val="left" w:pos="7560"/>
        <w:tab w:val="left" w:pos="8640"/>
        <w:tab w:val="left" w:pos="9720"/>
      </w:tabs>
      <w:jc w:val="center"/>
    </w:pPr>
    <w:rPr>
      <w:rFonts w:ascii="Bauhaus 93" w:hAnsi="Bauhaus 93"/>
      <w:b/>
      <w:szCs w:val="20"/>
    </w:rPr>
  </w:style>
  <w:style w:type="paragraph" w:styleId="BalloonText">
    <w:name w:val="Balloon Text"/>
    <w:basedOn w:val="Normal"/>
    <w:link w:val="BalloonTextChar"/>
    <w:rsid w:val="00CE0DA7"/>
    <w:rPr>
      <w:rFonts w:ascii="Tahoma" w:hAnsi="Tahoma" w:cs="Tahoma"/>
      <w:sz w:val="16"/>
      <w:szCs w:val="16"/>
    </w:rPr>
  </w:style>
  <w:style w:type="character" w:customStyle="1" w:styleId="BalloonTextChar">
    <w:name w:val="Balloon Text Char"/>
    <w:link w:val="BalloonText"/>
    <w:rsid w:val="00CE0DA7"/>
    <w:rPr>
      <w:rFonts w:ascii="Tahoma" w:hAnsi="Tahoma" w:cs="Tahoma"/>
      <w:sz w:val="16"/>
      <w:szCs w:val="16"/>
    </w:rPr>
  </w:style>
  <w:style w:type="character" w:styleId="CommentReference">
    <w:name w:val="annotation reference"/>
    <w:rsid w:val="00CE0DA7"/>
    <w:rPr>
      <w:sz w:val="16"/>
      <w:szCs w:val="16"/>
    </w:rPr>
  </w:style>
  <w:style w:type="paragraph" w:styleId="CommentText">
    <w:name w:val="annotation text"/>
    <w:basedOn w:val="Normal"/>
    <w:link w:val="CommentTextChar"/>
    <w:rsid w:val="00CE0DA7"/>
    <w:rPr>
      <w:sz w:val="20"/>
      <w:szCs w:val="20"/>
    </w:rPr>
  </w:style>
  <w:style w:type="character" w:customStyle="1" w:styleId="CommentTextChar">
    <w:name w:val="Comment Text Char"/>
    <w:basedOn w:val="DefaultParagraphFont"/>
    <w:link w:val="CommentText"/>
    <w:rsid w:val="00CE0DA7"/>
  </w:style>
  <w:style w:type="paragraph" w:styleId="CommentSubject">
    <w:name w:val="annotation subject"/>
    <w:basedOn w:val="CommentText"/>
    <w:next w:val="CommentText"/>
    <w:link w:val="CommentSubjectChar"/>
    <w:rsid w:val="00CE0DA7"/>
    <w:rPr>
      <w:b/>
      <w:bCs/>
    </w:rPr>
  </w:style>
  <w:style w:type="character" w:customStyle="1" w:styleId="CommentSubjectChar">
    <w:name w:val="Comment Subject Char"/>
    <w:link w:val="CommentSubject"/>
    <w:rsid w:val="00CE0DA7"/>
    <w:rPr>
      <w:b/>
      <w:bCs/>
    </w:rPr>
  </w:style>
  <w:style w:type="paragraph" w:styleId="NormalWeb">
    <w:name w:val="Normal (Web)"/>
    <w:basedOn w:val="Normal"/>
    <w:uiPriority w:val="99"/>
    <w:unhideWhenUsed/>
    <w:rsid w:val="002B72AB"/>
    <w:pPr>
      <w:spacing w:before="100" w:beforeAutospacing="1" w:after="100" w:afterAutospacing="1"/>
    </w:pPr>
    <w:rPr>
      <w:rFonts w:ascii="Times" w:hAnsi="Times"/>
      <w:sz w:val="20"/>
      <w:szCs w:val="20"/>
    </w:rPr>
  </w:style>
  <w:style w:type="character" w:customStyle="1" w:styleId="apple-tab-span">
    <w:name w:val="apple-tab-span"/>
    <w:rsid w:val="002B72AB"/>
  </w:style>
  <w:style w:type="character" w:customStyle="1" w:styleId="HeaderChar">
    <w:name w:val="Header Char"/>
    <w:link w:val="Header"/>
    <w:uiPriority w:val="99"/>
    <w:rsid w:val="00372E84"/>
    <w:rPr>
      <w:sz w:val="22"/>
      <w:szCs w:val="24"/>
    </w:rPr>
  </w:style>
  <w:style w:type="character" w:styleId="Emphasis">
    <w:name w:val="Emphasis"/>
    <w:uiPriority w:val="20"/>
    <w:qFormat/>
    <w:rsid w:val="00CE6B75"/>
    <w:rPr>
      <w:i/>
      <w:iCs/>
    </w:rPr>
  </w:style>
  <w:style w:type="character" w:styleId="Strong">
    <w:name w:val="Strong"/>
    <w:uiPriority w:val="22"/>
    <w:qFormat/>
    <w:rsid w:val="007657A1"/>
    <w:rPr>
      <w:b/>
      <w:bCs/>
    </w:rPr>
  </w:style>
  <w:style w:type="character" w:customStyle="1" w:styleId="apple-converted-space">
    <w:name w:val="apple-converted-space"/>
    <w:rsid w:val="0043428B"/>
  </w:style>
  <w:style w:type="character" w:customStyle="1" w:styleId="yiv8130016243">
    <w:name w:val="yiv8130016243"/>
    <w:rsid w:val="00FB07EA"/>
  </w:style>
  <w:style w:type="paragraph" w:customStyle="1" w:styleId="yiv7091686491msonormal">
    <w:name w:val="yiv7091686491msonormal"/>
    <w:basedOn w:val="Normal"/>
    <w:rsid w:val="00044381"/>
    <w:pPr>
      <w:spacing w:before="100" w:beforeAutospacing="1" w:after="100" w:afterAutospacing="1"/>
    </w:pPr>
  </w:style>
  <w:style w:type="character" w:styleId="FollowedHyperlink">
    <w:name w:val="FollowedHyperlink"/>
    <w:rsid w:val="00D81D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52">
      <w:bodyDiv w:val="1"/>
      <w:marLeft w:val="0"/>
      <w:marRight w:val="0"/>
      <w:marTop w:val="0"/>
      <w:marBottom w:val="0"/>
      <w:divBdr>
        <w:top w:val="none" w:sz="0" w:space="0" w:color="auto"/>
        <w:left w:val="none" w:sz="0" w:space="0" w:color="auto"/>
        <w:bottom w:val="none" w:sz="0" w:space="0" w:color="auto"/>
        <w:right w:val="none" w:sz="0" w:space="0" w:color="auto"/>
      </w:divBdr>
    </w:div>
    <w:div w:id="73402678">
      <w:bodyDiv w:val="1"/>
      <w:marLeft w:val="0"/>
      <w:marRight w:val="0"/>
      <w:marTop w:val="0"/>
      <w:marBottom w:val="0"/>
      <w:divBdr>
        <w:top w:val="none" w:sz="0" w:space="0" w:color="auto"/>
        <w:left w:val="none" w:sz="0" w:space="0" w:color="auto"/>
        <w:bottom w:val="none" w:sz="0" w:space="0" w:color="auto"/>
        <w:right w:val="none" w:sz="0" w:space="0" w:color="auto"/>
      </w:divBdr>
    </w:div>
    <w:div w:id="85620416">
      <w:bodyDiv w:val="1"/>
      <w:marLeft w:val="0"/>
      <w:marRight w:val="0"/>
      <w:marTop w:val="0"/>
      <w:marBottom w:val="0"/>
      <w:divBdr>
        <w:top w:val="none" w:sz="0" w:space="0" w:color="auto"/>
        <w:left w:val="none" w:sz="0" w:space="0" w:color="auto"/>
        <w:bottom w:val="none" w:sz="0" w:space="0" w:color="auto"/>
        <w:right w:val="none" w:sz="0" w:space="0" w:color="auto"/>
      </w:divBdr>
    </w:div>
    <w:div w:id="97145670">
      <w:bodyDiv w:val="1"/>
      <w:marLeft w:val="0"/>
      <w:marRight w:val="0"/>
      <w:marTop w:val="0"/>
      <w:marBottom w:val="0"/>
      <w:divBdr>
        <w:top w:val="none" w:sz="0" w:space="0" w:color="auto"/>
        <w:left w:val="none" w:sz="0" w:space="0" w:color="auto"/>
        <w:bottom w:val="none" w:sz="0" w:space="0" w:color="auto"/>
        <w:right w:val="none" w:sz="0" w:space="0" w:color="auto"/>
      </w:divBdr>
    </w:div>
    <w:div w:id="104621579">
      <w:bodyDiv w:val="1"/>
      <w:marLeft w:val="0"/>
      <w:marRight w:val="0"/>
      <w:marTop w:val="0"/>
      <w:marBottom w:val="0"/>
      <w:divBdr>
        <w:top w:val="none" w:sz="0" w:space="0" w:color="auto"/>
        <w:left w:val="none" w:sz="0" w:space="0" w:color="auto"/>
        <w:bottom w:val="none" w:sz="0" w:space="0" w:color="auto"/>
        <w:right w:val="none" w:sz="0" w:space="0" w:color="auto"/>
      </w:divBdr>
    </w:div>
    <w:div w:id="107942719">
      <w:bodyDiv w:val="1"/>
      <w:marLeft w:val="0"/>
      <w:marRight w:val="0"/>
      <w:marTop w:val="0"/>
      <w:marBottom w:val="0"/>
      <w:divBdr>
        <w:top w:val="none" w:sz="0" w:space="0" w:color="auto"/>
        <w:left w:val="none" w:sz="0" w:space="0" w:color="auto"/>
        <w:bottom w:val="none" w:sz="0" w:space="0" w:color="auto"/>
        <w:right w:val="none" w:sz="0" w:space="0" w:color="auto"/>
      </w:divBdr>
    </w:div>
    <w:div w:id="128743475">
      <w:bodyDiv w:val="1"/>
      <w:marLeft w:val="0"/>
      <w:marRight w:val="0"/>
      <w:marTop w:val="0"/>
      <w:marBottom w:val="0"/>
      <w:divBdr>
        <w:top w:val="none" w:sz="0" w:space="0" w:color="auto"/>
        <w:left w:val="none" w:sz="0" w:space="0" w:color="auto"/>
        <w:bottom w:val="none" w:sz="0" w:space="0" w:color="auto"/>
        <w:right w:val="none" w:sz="0" w:space="0" w:color="auto"/>
      </w:divBdr>
    </w:div>
    <w:div w:id="134614249">
      <w:bodyDiv w:val="1"/>
      <w:marLeft w:val="0"/>
      <w:marRight w:val="0"/>
      <w:marTop w:val="0"/>
      <w:marBottom w:val="0"/>
      <w:divBdr>
        <w:top w:val="none" w:sz="0" w:space="0" w:color="auto"/>
        <w:left w:val="none" w:sz="0" w:space="0" w:color="auto"/>
        <w:bottom w:val="none" w:sz="0" w:space="0" w:color="auto"/>
        <w:right w:val="none" w:sz="0" w:space="0" w:color="auto"/>
      </w:divBdr>
    </w:div>
    <w:div w:id="145822244">
      <w:bodyDiv w:val="1"/>
      <w:marLeft w:val="0"/>
      <w:marRight w:val="0"/>
      <w:marTop w:val="0"/>
      <w:marBottom w:val="0"/>
      <w:divBdr>
        <w:top w:val="none" w:sz="0" w:space="0" w:color="auto"/>
        <w:left w:val="none" w:sz="0" w:space="0" w:color="auto"/>
        <w:bottom w:val="none" w:sz="0" w:space="0" w:color="auto"/>
        <w:right w:val="none" w:sz="0" w:space="0" w:color="auto"/>
      </w:divBdr>
    </w:div>
    <w:div w:id="150220497">
      <w:bodyDiv w:val="1"/>
      <w:marLeft w:val="0"/>
      <w:marRight w:val="0"/>
      <w:marTop w:val="0"/>
      <w:marBottom w:val="0"/>
      <w:divBdr>
        <w:top w:val="none" w:sz="0" w:space="0" w:color="auto"/>
        <w:left w:val="none" w:sz="0" w:space="0" w:color="auto"/>
        <w:bottom w:val="none" w:sz="0" w:space="0" w:color="auto"/>
        <w:right w:val="none" w:sz="0" w:space="0" w:color="auto"/>
      </w:divBdr>
    </w:div>
    <w:div w:id="179854750">
      <w:bodyDiv w:val="1"/>
      <w:marLeft w:val="0"/>
      <w:marRight w:val="0"/>
      <w:marTop w:val="0"/>
      <w:marBottom w:val="0"/>
      <w:divBdr>
        <w:top w:val="none" w:sz="0" w:space="0" w:color="auto"/>
        <w:left w:val="none" w:sz="0" w:space="0" w:color="auto"/>
        <w:bottom w:val="none" w:sz="0" w:space="0" w:color="auto"/>
        <w:right w:val="none" w:sz="0" w:space="0" w:color="auto"/>
      </w:divBdr>
    </w:div>
    <w:div w:id="195898369">
      <w:bodyDiv w:val="1"/>
      <w:marLeft w:val="0"/>
      <w:marRight w:val="0"/>
      <w:marTop w:val="0"/>
      <w:marBottom w:val="0"/>
      <w:divBdr>
        <w:top w:val="none" w:sz="0" w:space="0" w:color="auto"/>
        <w:left w:val="none" w:sz="0" w:space="0" w:color="auto"/>
        <w:bottom w:val="none" w:sz="0" w:space="0" w:color="auto"/>
        <w:right w:val="none" w:sz="0" w:space="0" w:color="auto"/>
      </w:divBdr>
    </w:div>
    <w:div w:id="231819615">
      <w:bodyDiv w:val="1"/>
      <w:marLeft w:val="0"/>
      <w:marRight w:val="0"/>
      <w:marTop w:val="0"/>
      <w:marBottom w:val="0"/>
      <w:divBdr>
        <w:top w:val="none" w:sz="0" w:space="0" w:color="auto"/>
        <w:left w:val="none" w:sz="0" w:space="0" w:color="auto"/>
        <w:bottom w:val="none" w:sz="0" w:space="0" w:color="auto"/>
        <w:right w:val="none" w:sz="0" w:space="0" w:color="auto"/>
      </w:divBdr>
    </w:div>
    <w:div w:id="240216585">
      <w:bodyDiv w:val="1"/>
      <w:marLeft w:val="0"/>
      <w:marRight w:val="0"/>
      <w:marTop w:val="0"/>
      <w:marBottom w:val="0"/>
      <w:divBdr>
        <w:top w:val="none" w:sz="0" w:space="0" w:color="auto"/>
        <w:left w:val="none" w:sz="0" w:space="0" w:color="auto"/>
        <w:bottom w:val="none" w:sz="0" w:space="0" w:color="auto"/>
        <w:right w:val="none" w:sz="0" w:space="0" w:color="auto"/>
      </w:divBdr>
    </w:div>
    <w:div w:id="265161024">
      <w:bodyDiv w:val="1"/>
      <w:marLeft w:val="0"/>
      <w:marRight w:val="0"/>
      <w:marTop w:val="0"/>
      <w:marBottom w:val="0"/>
      <w:divBdr>
        <w:top w:val="none" w:sz="0" w:space="0" w:color="auto"/>
        <w:left w:val="none" w:sz="0" w:space="0" w:color="auto"/>
        <w:bottom w:val="none" w:sz="0" w:space="0" w:color="auto"/>
        <w:right w:val="none" w:sz="0" w:space="0" w:color="auto"/>
      </w:divBdr>
    </w:div>
    <w:div w:id="284771796">
      <w:bodyDiv w:val="1"/>
      <w:marLeft w:val="0"/>
      <w:marRight w:val="0"/>
      <w:marTop w:val="0"/>
      <w:marBottom w:val="0"/>
      <w:divBdr>
        <w:top w:val="none" w:sz="0" w:space="0" w:color="auto"/>
        <w:left w:val="none" w:sz="0" w:space="0" w:color="auto"/>
        <w:bottom w:val="none" w:sz="0" w:space="0" w:color="auto"/>
        <w:right w:val="none" w:sz="0" w:space="0" w:color="auto"/>
      </w:divBdr>
    </w:div>
    <w:div w:id="289670200">
      <w:bodyDiv w:val="1"/>
      <w:marLeft w:val="0"/>
      <w:marRight w:val="0"/>
      <w:marTop w:val="0"/>
      <w:marBottom w:val="0"/>
      <w:divBdr>
        <w:top w:val="none" w:sz="0" w:space="0" w:color="auto"/>
        <w:left w:val="none" w:sz="0" w:space="0" w:color="auto"/>
        <w:bottom w:val="none" w:sz="0" w:space="0" w:color="auto"/>
        <w:right w:val="none" w:sz="0" w:space="0" w:color="auto"/>
      </w:divBdr>
    </w:div>
    <w:div w:id="349530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18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7125264">
              <w:marLeft w:val="0"/>
              <w:marRight w:val="0"/>
              <w:marTop w:val="0"/>
              <w:marBottom w:val="0"/>
              <w:divBdr>
                <w:top w:val="none" w:sz="0" w:space="0" w:color="auto"/>
                <w:left w:val="none" w:sz="0" w:space="0" w:color="auto"/>
                <w:bottom w:val="none" w:sz="0" w:space="0" w:color="auto"/>
                <w:right w:val="none" w:sz="0" w:space="0" w:color="auto"/>
              </w:divBdr>
              <w:divsChild>
                <w:div w:id="10007387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3574770">
                      <w:marLeft w:val="0"/>
                      <w:marRight w:val="0"/>
                      <w:marTop w:val="0"/>
                      <w:marBottom w:val="0"/>
                      <w:divBdr>
                        <w:top w:val="none" w:sz="0" w:space="0" w:color="auto"/>
                        <w:left w:val="none" w:sz="0" w:space="0" w:color="auto"/>
                        <w:bottom w:val="none" w:sz="0" w:space="0" w:color="auto"/>
                        <w:right w:val="none" w:sz="0" w:space="0" w:color="auto"/>
                      </w:divBdr>
                      <w:divsChild>
                        <w:div w:id="102999169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4260234">
                              <w:marLeft w:val="0"/>
                              <w:marRight w:val="0"/>
                              <w:marTop w:val="0"/>
                              <w:marBottom w:val="0"/>
                              <w:divBdr>
                                <w:top w:val="none" w:sz="0" w:space="0" w:color="auto"/>
                                <w:left w:val="none" w:sz="0" w:space="0" w:color="auto"/>
                                <w:bottom w:val="none" w:sz="0" w:space="0" w:color="auto"/>
                                <w:right w:val="none" w:sz="0" w:space="0" w:color="auto"/>
                              </w:divBdr>
                              <w:divsChild>
                                <w:div w:id="349911356">
                                  <w:marLeft w:val="0"/>
                                  <w:marRight w:val="0"/>
                                  <w:marTop w:val="0"/>
                                  <w:marBottom w:val="0"/>
                                  <w:divBdr>
                                    <w:top w:val="none" w:sz="0" w:space="0" w:color="auto"/>
                                    <w:left w:val="none" w:sz="0" w:space="0" w:color="auto"/>
                                    <w:bottom w:val="none" w:sz="0" w:space="0" w:color="auto"/>
                                    <w:right w:val="none" w:sz="0" w:space="0" w:color="auto"/>
                                  </w:divBdr>
                                  <w:divsChild>
                                    <w:div w:id="911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920313">
      <w:bodyDiv w:val="1"/>
      <w:marLeft w:val="0"/>
      <w:marRight w:val="0"/>
      <w:marTop w:val="0"/>
      <w:marBottom w:val="0"/>
      <w:divBdr>
        <w:top w:val="none" w:sz="0" w:space="0" w:color="auto"/>
        <w:left w:val="none" w:sz="0" w:space="0" w:color="auto"/>
        <w:bottom w:val="none" w:sz="0" w:space="0" w:color="auto"/>
        <w:right w:val="none" w:sz="0" w:space="0" w:color="auto"/>
      </w:divBdr>
    </w:div>
    <w:div w:id="373194052">
      <w:bodyDiv w:val="1"/>
      <w:marLeft w:val="0"/>
      <w:marRight w:val="0"/>
      <w:marTop w:val="0"/>
      <w:marBottom w:val="0"/>
      <w:divBdr>
        <w:top w:val="none" w:sz="0" w:space="0" w:color="auto"/>
        <w:left w:val="none" w:sz="0" w:space="0" w:color="auto"/>
        <w:bottom w:val="none" w:sz="0" w:space="0" w:color="auto"/>
        <w:right w:val="none" w:sz="0" w:space="0" w:color="auto"/>
      </w:divBdr>
    </w:div>
    <w:div w:id="379212302">
      <w:bodyDiv w:val="1"/>
      <w:marLeft w:val="0"/>
      <w:marRight w:val="0"/>
      <w:marTop w:val="0"/>
      <w:marBottom w:val="0"/>
      <w:divBdr>
        <w:top w:val="none" w:sz="0" w:space="0" w:color="auto"/>
        <w:left w:val="none" w:sz="0" w:space="0" w:color="auto"/>
        <w:bottom w:val="none" w:sz="0" w:space="0" w:color="auto"/>
        <w:right w:val="none" w:sz="0" w:space="0" w:color="auto"/>
      </w:divBdr>
    </w:div>
    <w:div w:id="384380900">
      <w:bodyDiv w:val="1"/>
      <w:marLeft w:val="0"/>
      <w:marRight w:val="0"/>
      <w:marTop w:val="0"/>
      <w:marBottom w:val="0"/>
      <w:divBdr>
        <w:top w:val="none" w:sz="0" w:space="0" w:color="auto"/>
        <w:left w:val="none" w:sz="0" w:space="0" w:color="auto"/>
        <w:bottom w:val="none" w:sz="0" w:space="0" w:color="auto"/>
        <w:right w:val="none" w:sz="0" w:space="0" w:color="auto"/>
      </w:divBdr>
    </w:div>
    <w:div w:id="393742638">
      <w:bodyDiv w:val="1"/>
      <w:marLeft w:val="0"/>
      <w:marRight w:val="0"/>
      <w:marTop w:val="0"/>
      <w:marBottom w:val="0"/>
      <w:divBdr>
        <w:top w:val="none" w:sz="0" w:space="0" w:color="auto"/>
        <w:left w:val="none" w:sz="0" w:space="0" w:color="auto"/>
        <w:bottom w:val="none" w:sz="0" w:space="0" w:color="auto"/>
        <w:right w:val="none" w:sz="0" w:space="0" w:color="auto"/>
      </w:divBdr>
    </w:div>
    <w:div w:id="394670295">
      <w:bodyDiv w:val="1"/>
      <w:marLeft w:val="0"/>
      <w:marRight w:val="0"/>
      <w:marTop w:val="0"/>
      <w:marBottom w:val="0"/>
      <w:divBdr>
        <w:top w:val="none" w:sz="0" w:space="0" w:color="auto"/>
        <w:left w:val="none" w:sz="0" w:space="0" w:color="auto"/>
        <w:bottom w:val="none" w:sz="0" w:space="0" w:color="auto"/>
        <w:right w:val="none" w:sz="0" w:space="0" w:color="auto"/>
      </w:divBdr>
    </w:div>
    <w:div w:id="395395409">
      <w:bodyDiv w:val="1"/>
      <w:marLeft w:val="0"/>
      <w:marRight w:val="0"/>
      <w:marTop w:val="0"/>
      <w:marBottom w:val="0"/>
      <w:divBdr>
        <w:top w:val="none" w:sz="0" w:space="0" w:color="auto"/>
        <w:left w:val="none" w:sz="0" w:space="0" w:color="auto"/>
        <w:bottom w:val="none" w:sz="0" w:space="0" w:color="auto"/>
        <w:right w:val="none" w:sz="0" w:space="0" w:color="auto"/>
      </w:divBdr>
    </w:div>
    <w:div w:id="398674578">
      <w:bodyDiv w:val="1"/>
      <w:marLeft w:val="0"/>
      <w:marRight w:val="0"/>
      <w:marTop w:val="0"/>
      <w:marBottom w:val="0"/>
      <w:divBdr>
        <w:top w:val="none" w:sz="0" w:space="0" w:color="auto"/>
        <w:left w:val="none" w:sz="0" w:space="0" w:color="auto"/>
        <w:bottom w:val="none" w:sz="0" w:space="0" w:color="auto"/>
        <w:right w:val="none" w:sz="0" w:space="0" w:color="auto"/>
      </w:divBdr>
    </w:div>
    <w:div w:id="401030331">
      <w:bodyDiv w:val="1"/>
      <w:marLeft w:val="0"/>
      <w:marRight w:val="0"/>
      <w:marTop w:val="0"/>
      <w:marBottom w:val="0"/>
      <w:divBdr>
        <w:top w:val="none" w:sz="0" w:space="0" w:color="auto"/>
        <w:left w:val="none" w:sz="0" w:space="0" w:color="auto"/>
        <w:bottom w:val="none" w:sz="0" w:space="0" w:color="auto"/>
        <w:right w:val="none" w:sz="0" w:space="0" w:color="auto"/>
      </w:divBdr>
      <w:divsChild>
        <w:div w:id="737558793">
          <w:marLeft w:val="0"/>
          <w:marRight w:val="0"/>
          <w:marTop w:val="0"/>
          <w:marBottom w:val="0"/>
          <w:divBdr>
            <w:top w:val="none" w:sz="0" w:space="0" w:color="auto"/>
            <w:left w:val="none" w:sz="0" w:space="0" w:color="auto"/>
            <w:bottom w:val="none" w:sz="0" w:space="0" w:color="auto"/>
            <w:right w:val="none" w:sz="0" w:space="0" w:color="auto"/>
          </w:divBdr>
          <w:divsChild>
            <w:div w:id="466317481">
              <w:marLeft w:val="0"/>
              <w:marRight w:val="0"/>
              <w:marTop w:val="0"/>
              <w:marBottom w:val="0"/>
              <w:divBdr>
                <w:top w:val="none" w:sz="0" w:space="0" w:color="auto"/>
                <w:left w:val="none" w:sz="0" w:space="0" w:color="auto"/>
                <w:bottom w:val="none" w:sz="0" w:space="0" w:color="auto"/>
                <w:right w:val="none" w:sz="0" w:space="0" w:color="auto"/>
              </w:divBdr>
            </w:div>
            <w:div w:id="21020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2443">
      <w:bodyDiv w:val="1"/>
      <w:marLeft w:val="0"/>
      <w:marRight w:val="0"/>
      <w:marTop w:val="0"/>
      <w:marBottom w:val="0"/>
      <w:divBdr>
        <w:top w:val="none" w:sz="0" w:space="0" w:color="auto"/>
        <w:left w:val="none" w:sz="0" w:space="0" w:color="auto"/>
        <w:bottom w:val="none" w:sz="0" w:space="0" w:color="auto"/>
        <w:right w:val="none" w:sz="0" w:space="0" w:color="auto"/>
      </w:divBdr>
    </w:div>
    <w:div w:id="419835790">
      <w:bodyDiv w:val="1"/>
      <w:marLeft w:val="0"/>
      <w:marRight w:val="0"/>
      <w:marTop w:val="0"/>
      <w:marBottom w:val="0"/>
      <w:divBdr>
        <w:top w:val="none" w:sz="0" w:space="0" w:color="auto"/>
        <w:left w:val="none" w:sz="0" w:space="0" w:color="auto"/>
        <w:bottom w:val="none" w:sz="0" w:space="0" w:color="auto"/>
        <w:right w:val="none" w:sz="0" w:space="0" w:color="auto"/>
      </w:divBdr>
    </w:div>
    <w:div w:id="435760293">
      <w:bodyDiv w:val="1"/>
      <w:marLeft w:val="0"/>
      <w:marRight w:val="0"/>
      <w:marTop w:val="0"/>
      <w:marBottom w:val="0"/>
      <w:divBdr>
        <w:top w:val="none" w:sz="0" w:space="0" w:color="auto"/>
        <w:left w:val="none" w:sz="0" w:space="0" w:color="auto"/>
        <w:bottom w:val="none" w:sz="0" w:space="0" w:color="auto"/>
        <w:right w:val="none" w:sz="0" w:space="0" w:color="auto"/>
      </w:divBdr>
    </w:div>
    <w:div w:id="446894634">
      <w:bodyDiv w:val="1"/>
      <w:marLeft w:val="0"/>
      <w:marRight w:val="0"/>
      <w:marTop w:val="0"/>
      <w:marBottom w:val="0"/>
      <w:divBdr>
        <w:top w:val="none" w:sz="0" w:space="0" w:color="auto"/>
        <w:left w:val="none" w:sz="0" w:space="0" w:color="auto"/>
        <w:bottom w:val="none" w:sz="0" w:space="0" w:color="auto"/>
        <w:right w:val="none" w:sz="0" w:space="0" w:color="auto"/>
      </w:divBdr>
      <w:divsChild>
        <w:div w:id="1471358779">
          <w:marLeft w:val="0"/>
          <w:marRight w:val="0"/>
          <w:marTop w:val="0"/>
          <w:marBottom w:val="0"/>
          <w:divBdr>
            <w:top w:val="none" w:sz="0" w:space="0" w:color="auto"/>
            <w:left w:val="none" w:sz="0" w:space="0" w:color="auto"/>
            <w:bottom w:val="none" w:sz="0" w:space="0" w:color="auto"/>
            <w:right w:val="none" w:sz="0" w:space="0" w:color="auto"/>
          </w:divBdr>
        </w:div>
      </w:divsChild>
    </w:div>
    <w:div w:id="450831634">
      <w:bodyDiv w:val="1"/>
      <w:marLeft w:val="0"/>
      <w:marRight w:val="0"/>
      <w:marTop w:val="0"/>
      <w:marBottom w:val="0"/>
      <w:divBdr>
        <w:top w:val="none" w:sz="0" w:space="0" w:color="auto"/>
        <w:left w:val="none" w:sz="0" w:space="0" w:color="auto"/>
        <w:bottom w:val="none" w:sz="0" w:space="0" w:color="auto"/>
        <w:right w:val="none" w:sz="0" w:space="0" w:color="auto"/>
      </w:divBdr>
    </w:div>
    <w:div w:id="451093280">
      <w:bodyDiv w:val="1"/>
      <w:marLeft w:val="0"/>
      <w:marRight w:val="0"/>
      <w:marTop w:val="0"/>
      <w:marBottom w:val="0"/>
      <w:divBdr>
        <w:top w:val="none" w:sz="0" w:space="0" w:color="auto"/>
        <w:left w:val="none" w:sz="0" w:space="0" w:color="auto"/>
        <w:bottom w:val="none" w:sz="0" w:space="0" w:color="auto"/>
        <w:right w:val="none" w:sz="0" w:space="0" w:color="auto"/>
      </w:divBdr>
    </w:div>
    <w:div w:id="451440872">
      <w:bodyDiv w:val="1"/>
      <w:marLeft w:val="0"/>
      <w:marRight w:val="0"/>
      <w:marTop w:val="0"/>
      <w:marBottom w:val="0"/>
      <w:divBdr>
        <w:top w:val="none" w:sz="0" w:space="0" w:color="auto"/>
        <w:left w:val="none" w:sz="0" w:space="0" w:color="auto"/>
        <w:bottom w:val="none" w:sz="0" w:space="0" w:color="auto"/>
        <w:right w:val="none" w:sz="0" w:space="0" w:color="auto"/>
      </w:divBdr>
    </w:div>
    <w:div w:id="459615928">
      <w:bodyDiv w:val="1"/>
      <w:marLeft w:val="0"/>
      <w:marRight w:val="0"/>
      <w:marTop w:val="0"/>
      <w:marBottom w:val="0"/>
      <w:divBdr>
        <w:top w:val="none" w:sz="0" w:space="0" w:color="auto"/>
        <w:left w:val="none" w:sz="0" w:space="0" w:color="auto"/>
        <w:bottom w:val="none" w:sz="0" w:space="0" w:color="auto"/>
        <w:right w:val="none" w:sz="0" w:space="0" w:color="auto"/>
      </w:divBdr>
    </w:div>
    <w:div w:id="478691855">
      <w:bodyDiv w:val="1"/>
      <w:marLeft w:val="0"/>
      <w:marRight w:val="0"/>
      <w:marTop w:val="0"/>
      <w:marBottom w:val="0"/>
      <w:divBdr>
        <w:top w:val="none" w:sz="0" w:space="0" w:color="auto"/>
        <w:left w:val="none" w:sz="0" w:space="0" w:color="auto"/>
        <w:bottom w:val="none" w:sz="0" w:space="0" w:color="auto"/>
        <w:right w:val="none" w:sz="0" w:space="0" w:color="auto"/>
      </w:divBdr>
    </w:div>
    <w:div w:id="487866486">
      <w:bodyDiv w:val="1"/>
      <w:marLeft w:val="0"/>
      <w:marRight w:val="0"/>
      <w:marTop w:val="0"/>
      <w:marBottom w:val="0"/>
      <w:divBdr>
        <w:top w:val="none" w:sz="0" w:space="0" w:color="auto"/>
        <w:left w:val="none" w:sz="0" w:space="0" w:color="auto"/>
        <w:bottom w:val="none" w:sz="0" w:space="0" w:color="auto"/>
        <w:right w:val="none" w:sz="0" w:space="0" w:color="auto"/>
      </w:divBdr>
    </w:div>
    <w:div w:id="506015837">
      <w:bodyDiv w:val="1"/>
      <w:marLeft w:val="0"/>
      <w:marRight w:val="0"/>
      <w:marTop w:val="0"/>
      <w:marBottom w:val="0"/>
      <w:divBdr>
        <w:top w:val="none" w:sz="0" w:space="0" w:color="auto"/>
        <w:left w:val="none" w:sz="0" w:space="0" w:color="auto"/>
        <w:bottom w:val="none" w:sz="0" w:space="0" w:color="auto"/>
        <w:right w:val="none" w:sz="0" w:space="0" w:color="auto"/>
      </w:divBdr>
    </w:div>
    <w:div w:id="508451978">
      <w:bodyDiv w:val="1"/>
      <w:marLeft w:val="0"/>
      <w:marRight w:val="0"/>
      <w:marTop w:val="0"/>
      <w:marBottom w:val="0"/>
      <w:divBdr>
        <w:top w:val="none" w:sz="0" w:space="0" w:color="auto"/>
        <w:left w:val="none" w:sz="0" w:space="0" w:color="auto"/>
        <w:bottom w:val="none" w:sz="0" w:space="0" w:color="auto"/>
        <w:right w:val="none" w:sz="0" w:space="0" w:color="auto"/>
      </w:divBdr>
    </w:div>
    <w:div w:id="508520430">
      <w:bodyDiv w:val="1"/>
      <w:marLeft w:val="0"/>
      <w:marRight w:val="0"/>
      <w:marTop w:val="0"/>
      <w:marBottom w:val="0"/>
      <w:divBdr>
        <w:top w:val="none" w:sz="0" w:space="0" w:color="auto"/>
        <w:left w:val="none" w:sz="0" w:space="0" w:color="auto"/>
        <w:bottom w:val="none" w:sz="0" w:space="0" w:color="auto"/>
        <w:right w:val="none" w:sz="0" w:space="0" w:color="auto"/>
      </w:divBdr>
    </w:div>
    <w:div w:id="512186076">
      <w:bodyDiv w:val="1"/>
      <w:marLeft w:val="0"/>
      <w:marRight w:val="0"/>
      <w:marTop w:val="0"/>
      <w:marBottom w:val="0"/>
      <w:divBdr>
        <w:top w:val="none" w:sz="0" w:space="0" w:color="auto"/>
        <w:left w:val="none" w:sz="0" w:space="0" w:color="auto"/>
        <w:bottom w:val="none" w:sz="0" w:space="0" w:color="auto"/>
        <w:right w:val="none" w:sz="0" w:space="0" w:color="auto"/>
      </w:divBdr>
    </w:div>
    <w:div w:id="525605766">
      <w:bodyDiv w:val="1"/>
      <w:marLeft w:val="0"/>
      <w:marRight w:val="0"/>
      <w:marTop w:val="0"/>
      <w:marBottom w:val="0"/>
      <w:divBdr>
        <w:top w:val="none" w:sz="0" w:space="0" w:color="auto"/>
        <w:left w:val="none" w:sz="0" w:space="0" w:color="auto"/>
        <w:bottom w:val="none" w:sz="0" w:space="0" w:color="auto"/>
        <w:right w:val="none" w:sz="0" w:space="0" w:color="auto"/>
      </w:divBdr>
      <w:divsChild>
        <w:div w:id="613559670">
          <w:blockQuote w:val="1"/>
          <w:marLeft w:val="0"/>
          <w:marRight w:val="0"/>
          <w:marTop w:val="0"/>
          <w:marBottom w:val="0"/>
          <w:divBdr>
            <w:top w:val="none" w:sz="0" w:space="0" w:color="auto"/>
            <w:left w:val="none" w:sz="0" w:space="0" w:color="auto"/>
            <w:bottom w:val="none" w:sz="0" w:space="0" w:color="auto"/>
            <w:right w:val="none" w:sz="0" w:space="0" w:color="auto"/>
          </w:divBdr>
          <w:divsChild>
            <w:div w:id="1837722742">
              <w:marLeft w:val="0"/>
              <w:marRight w:val="0"/>
              <w:marTop w:val="0"/>
              <w:marBottom w:val="0"/>
              <w:divBdr>
                <w:top w:val="none" w:sz="0" w:space="0" w:color="auto"/>
                <w:left w:val="none" w:sz="0" w:space="0" w:color="auto"/>
                <w:bottom w:val="none" w:sz="0" w:space="0" w:color="auto"/>
                <w:right w:val="none" w:sz="0" w:space="0" w:color="auto"/>
              </w:divBdr>
              <w:divsChild>
                <w:div w:id="595209469">
                  <w:marLeft w:val="0"/>
                  <w:marRight w:val="0"/>
                  <w:marTop w:val="0"/>
                  <w:marBottom w:val="0"/>
                  <w:divBdr>
                    <w:top w:val="none" w:sz="0" w:space="0" w:color="auto"/>
                    <w:left w:val="none" w:sz="0" w:space="0" w:color="auto"/>
                    <w:bottom w:val="none" w:sz="0" w:space="0" w:color="auto"/>
                    <w:right w:val="none" w:sz="0" w:space="0" w:color="auto"/>
                  </w:divBdr>
                  <w:divsChild>
                    <w:div w:id="240457320">
                      <w:blockQuote w:val="1"/>
                      <w:marLeft w:val="0"/>
                      <w:marRight w:val="0"/>
                      <w:marTop w:val="0"/>
                      <w:marBottom w:val="0"/>
                      <w:divBdr>
                        <w:top w:val="none" w:sz="0" w:space="0" w:color="auto"/>
                        <w:left w:val="none" w:sz="0" w:space="0" w:color="auto"/>
                        <w:bottom w:val="none" w:sz="0" w:space="0" w:color="auto"/>
                        <w:right w:val="none" w:sz="0" w:space="0" w:color="auto"/>
                      </w:divBdr>
                      <w:divsChild>
                        <w:div w:id="1809323180">
                          <w:marLeft w:val="0"/>
                          <w:marRight w:val="0"/>
                          <w:marTop w:val="0"/>
                          <w:marBottom w:val="0"/>
                          <w:divBdr>
                            <w:top w:val="none" w:sz="0" w:space="0" w:color="auto"/>
                            <w:left w:val="none" w:sz="0" w:space="0" w:color="auto"/>
                            <w:bottom w:val="none" w:sz="0" w:space="0" w:color="auto"/>
                            <w:right w:val="none" w:sz="0" w:space="0" w:color="auto"/>
                          </w:divBdr>
                          <w:divsChild>
                            <w:div w:id="55014484">
                              <w:marLeft w:val="0"/>
                              <w:marRight w:val="0"/>
                              <w:marTop w:val="0"/>
                              <w:marBottom w:val="0"/>
                              <w:divBdr>
                                <w:top w:val="none" w:sz="0" w:space="0" w:color="auto"/>
                                <w:left w:val="none" w:sz="0" w:space="0" w:color="auto"/>
                                <w:bottom w:val="none" w:sz="0" w:space="0" w:color="auto"/>
                                <w:right w:val="none" w:sz="0" w:space="0" w:color="auto"/>
                              </w:divBdr>
                              <w:divsChild>
                                <w:div w:id="150401003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793531">
      <w:bodyDiv w:val="1"/>
      <w:marLeft w:val="0"/>
      <w:marRight w:val="0"/>
      <w:marTop w:val="0"/>
      <w:marBottom w:val="0"/>
      <w:divBdr>
        <w:top w:val="none" w:sz="0" w:space="0" w:color="auto"/>
        <w:left w:val="none" w:sz="0" w:space="0" w:color="auto"/>
        <w:bottom w:val="none" w:sz="0" w:space="0" w:color="auto"/>
        <w:right w:val="none" w:sz="0" w:space="0" w:color="auto"/>
      </w:divBdr>
    </w:div>
    <w:div w:id="528759779">
      <w:bodyDiv w:val="1"/>
      <w:marLeft w:val="0"/>
      <w:marRight w:val="0"/>
      <w:marTop w:val="0"/>
      <w:marBottom w:val="0"/>
      <w:divBdr>
        <w:top w:val="none" w:sz="0" w:space="0" w:color="auto"/>
        <w:left w:val="none" w:sz="0" w:space="0" w:color="auto"/>
        <w:bottom w:val="none" w:sz="0" w:space="0" w:color="auto"/>
        <w:right w:val="none" w:sz="0" w:space="0" w:color="auto"/>
      </w:divBdr>
    </w:div>
    <w:div w:id="540702957">
      <w:bodyDiv w:val="1"/>
      <w:marLeft w:val="0"/>
      <w:marRight w:val="0"/>
      <w:marTop w:val="0"/>
      <w:marBottom w:val="0"/>
      <w:divBdr>
        <w:top w:val="none" w:sz="0" w:space="0" w:color="auto"/>
        <w:left w:val="none" w:sz="0" w:space="0" w:color="auto"/>
        <w:bottom w:val="none" w:sz="0" w:space="0" w:color="auto"/>
        <w:right w:val="none" w:sz="0" w:space="0" w:color="auto"/>
      </w:divBdr>
    </w:div>
    <w:div w:id="570849204">
      <w:bodyDiv w:val="1"/>
      <w:marLeft w:val="0"/>
      <w:marRight w:val="0"/>
      <w:marTop w:val="0"/>
      <w:marBottom w:val="0"/>
      <w:divBdr>
        <w:top w:val="none" w:sz="0" w:space="0" w:color="auto"/>
        <w:left w:val="none" w:sz="0" w:space="0" w:color="auto"/>
        <w:bottom w:val="none" w:sz="0" w:space="0" w:color="auto"/>
        <w:right w:val="none" w:sz="0" w:space="0" w:color="auto"/>
      </w:divBdr>
    </w:div>
    <w:div w:id="572814271">
      <w:bodyDiv w:val="1"/>
      <w:marLeft w:val="0"/>
      <w:marRight w:val="0"/>
      <w:marTop w:val="0"/>
      <w:marBottom w:val="0"/>
      <w:divBdr>
        <w:top w:val="none" w:sz="0" w:space="0" w:color="auto"/>
        <w:left w:val="none" w:sz="0" w:space="0" w:color="auto"/>
        <w:bottom w:val="none" w:sz="0" w:space="0" w:color="auto"/>
        <w:right w:val="none" w:sz="0" w:space="0" w:color="auto"/>
      </w:divBdr>
      <w:divsChild>
        <w:div w:id="574510203">
          <w:marLeft w:val="0"/>
          <w:marRight w:val="0"/>
          <w:marTop w:val="0"/>
          <w:marBottom w:val="0"/>
          <w:divBdr>
            <w:top w:val="none" w:sz="0" w:space="0" w:color="auto"/>
            <w:left w:val="none" w:sz="0" w:space="0" w:color="auto"/>
            <w:bottom w:val="none" w:sz="0" w:space="0" w:color="auto"/>
            <w:right w:val="none" w:sz="0" w:space="0" w:color="auto"/>
          </w:divBdr>
          <w:divsChild>
            <w:div w:id="1785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241">
      <w:bodyDiv w:val="1"/>
      <w:marLeft w:val="0"/>
      <w:marRight w:val="0"/>
      <w:marTop w:val="0"/>
      <w:marBottom w:val="0"/>
      <w:divBdr>
        <w:top w:val="none" w:sz="0" w:space="0" w:color="auto"/>
        <w:left w:val="none" w:sz="0" w:space="0" w:color="auto"/>
        <w:bottom w:val="none" w:sz="0" w:space="0" w:color="auto"/>
        <w:right w:val="none" w:sz="0" w:space="0" w:color="auto"/>
      </w:divBdr>
    </w:div>
    <w:div w:id="631063601">
      <w:bodyDiv w:val="1"/>
      <w:marLeft w:val="0"/>
      <w:marRight w:val="0"/>
      <w:marTop w:val="0"/>
      <w:marBottom w:val="0"/>
      <w:divBdr>
        <w:top w:val="none" w:sz="0" w:space="0" w:color="auto"/>
        <w:left w:val="none" w:sz="0" w:space="0" w:color="auto"/>
        <w:bottom w:val="none" w:sz="0" w:space="0" w:color="auto"/>
        <w:right w:val="none" w:sz="0" w:space="0" w:color="auto"/>
      </w:divBdr>
    </w:div>
    <w:div w:id="707755087">
      <w:bodyDiv w:val="1"/>
      <w:marLeft w:val="0"/>
      <w:marRight w:val="0"/>
      <w:marTop w:val="0"/>
      <w:marBottom w:val="0"/>
      <w:divBdr>
        <w:top w:val="none" w:sz="0" w:space="0" w:color="auto"/>
        <w:left w:val="none" w:sz="0" w:space="0" w:color="auto"/>
        <w:bottom w:val="none" w:sz="0" w:space="0" w:color="auto"/>
        <w:right w:val="none" w:sz="0" w:space="0" w:color="auto"/>
      </w:divBdr>
    </w:div>
    <w:div w:id="726682421">
      <w:bodyDiv w:val="1"/>
      <w:marLeft w:val="0"/>
      <w:marRight w:val="0"/>
      <w:marTop w:val="0"/>
      <w:marBottom w:val="0"/>
      <w:divBdr>
        <w:top w:val="none" w:sz="0" w:space="0" w:color="auto"/>
        <w:left w:val="none" w:sz="0" w:space="0" w:color="auto"/>
        <w:bottom w:val="none" w:sz="0" w:space="0" w:color="auto"/>
        <w:right w:val="none" w:sz="0" w:space="0" w:color="auto"/>
      </w:divBdr>
    </w:div>
    <w:div w:id="730618538">
      <w:bodyDiv w:val="1"/>
      <w:marLeft w:val="0"/>
      <w:marRight w:val="0"/>
      <w:marTop w:val="0"/>
      <w:marBottom w:val="0"/>
      <w:divBdr>
        <w:top w:val="none" w:sz="0" w:space="0" w:color="auto"/>
        <w:left w:val="none" w:sz="0" w:space="0" w:color="auto"/>
        <w:bottom w:val="none" w:sz="0" w:space="0" w:color="auto"/>
        <w:right w:val="none" w:sz="0" w:space="0" w:color="auto"/>
      </w:divBdr>
    </w:div>
    <w:div w:id="734665127">
      <w:bodyDiv w:val="1"/>
      <w:marLeft w:val="0"/>
      <w:marRight w:val="0"/>
      <w:marTop w:val="0"/>
      <w:marBottom w:val="0"/>
      <w:divBdr>
        <w:top w:val="none" w:sz="0" w:space="0" w:color="auto"/>
        <w:left w:val="none" w:sz="0" w:space="0" w:color="auto"/>
        <w:bottom w:val="none" w:sz="0" w:space="0" w:color="auto"/>
        <w:right w:val="none" w:sz="0" w:space="0" w:color="auto"/>
      </w:divBdr>
    </w:div>
    <w:div w:id="774712194">
      <w:bodyDiv w:val="1"/>
      <w:marLeft w:val="0"/>
      <w:marRight w:val="0"/>
      <w:marTop w:val="0"/>
      <w:marBottom w:val="0"/>
      <w:divBdr>
        <w:top w:val="none" w:sz="0" w:space="0" w:color="auto"/>
        <w:left w:val="none" w:sz="0" w:space="0" w:color="auto"/>
        <w:bottom w:val="none" w:sz="0" w:space="0" w:color="auto"/>
        <w:right w:val="none" w:sz="0" w:space="0" w:color="auto"/>
      </w:divBdr>
    </w:div>
    <w:div w:id="775559861">
      <w:bodyDiv w:val="1"/>
      <w:marLeft w:val="0"/>
      <w:marRight w:val="0"/>
      <w:marTop w:val="0"/>
      <w:marBottom w:val="0"/>
      <w:divBdr>
        <w:top w:val="none" w:sz="0" w:space="0" w:color="auto"/>
        <w:left w:val="none" w:sz="0" w:space="0" w:color="auto"/>
        <w:bottom w:val="none" w:sz="0" w:space="0" w:color="auto"/>
        <w:right w:val="none" w:sz="0" w:space="0" w:color="auto"/>
      </w:divBdr>
    </w:div>
    <w:div w:id="793983642">
      <w:bodyDiv w:val="1"/>
      <w:marLeft w:val="0"/>
      <w:marRight w:val="0"/>
      <w:marTop w:val="0"/>
      <w:marBottom w:val="0"/>
      <w:divBdr>
        <w:top w:val="none" w:sz="0" w:space="0" w:color="auto"/>
        <w:left w:val="none" w:sz="0" w:space="0" w:color="auto"/>
        <w:bottom w:val="none" w:sz="0" w:space="0" w:color="auto"/>
        <w:right w:val="none" w:sz="0" w:space="0" w:color="auto"/>
      </w:divBdr>
    </w:div>
    <w:div w:id="821507211">
      <w:bodyDiv w:val="1"/>
      <w:marLeft w:val="0"/>
      <w:marRight w:val="0"/>
      <w:marTop w:val="0"/>
      <w:marBottom w:val="0"/>
      <w:divBdr>
        <w:top w:val="none" w:sz="0" w:space="0" w:color="auto"/>
        <w:left w:val="none" w:sz="0" w:space="0" w:color="auto"/>
        <w:bottom w:val="none" w:sz="0" w:space="0" w:color="auto"/>
        <w:right w:val="none" w:sz="0" w:space="0" w:color="auto"/>
      </w:divBdr>
    </w:div>
    <w:div w:id="829565465">
      <w:bodyDiv w:val="1"/>
      <w:marLeft w:val="0"/>
      <w:marRight w:val="0"/>
      <w:marTop w:val="0"/>
      <w:marBottom w:val="0"/>
      <w:divBdr>
        <w:top w:val="none" w:sz="0" w:space="0" w:color="auto"/>
        <w:left w:val="none" w:sz="0" w:space="0" w:color="auto"/>
        <w:bottom w:val="none" w:sz="0" w:space="0" w:color="auto"/>
        <w:right w:val="none" w:sz="0" w:space="0" w:color="auto"/>
      </w:divBdr>
    </w:div>
    <w:div w:id="846409283">
      <w:bodyDiv w:val="1"/>
      <w:marLeft w:val="0"/>
      <w:marRight w:val="0"/>
      <w:marTop w:val="0"/>
      <w:marBottom w:val="0"/>
      <w:divBdr>
        <w:top w:val="none" w:sz="0" w:space="0" w:color="auto"/>
        <w:left w:val="none" w:sz="0" w:space="0" w:color="auto"/>
        <w:bottom w:val="none" w:sz="0" w:space="0" w:color="auto"/>
        <w:right w:val="none" w:sz="0" w:space="0" w:color="auto"/>
      </w:divBdr>
    </w:div>
    <w:div w:id="851797518">
      <w:bodyDiv w:val="1"/>
      <w:marLeft w:val="0"/>
      <w:marRight w:val="0"/>
      <w:marTop w:val="0"/>
      <w:marBottom w:val="0"/>
      <w:divBdr>
        <w:top w:val="none" w:sz="0" w:space="0" w:color="auto"/>
        <w:left w:val="none" w:sz="0" w:space="0" w:color="auto"/>
        <w:bottom w:val="none" w:sz="0" w:space="0" w:color="auto"/>
        <w:right w:val="none" w:sz="0" w:space="0" w:color="auto"/>
      </w:divBdr>
    </w:div>
    <w:div w:id="854734551">
      <w:bodyDiv w:val="1"/>
      <w:marLeft w:val="0"/>
      <w:marRight w:val="0"/>
      <w:marTop w:val="0"/>
      <w:marBottom w:val="0"/>
      <w:divBdr>
        <w:top w:val="none" w:sz="0" w:space="0" w:color="auto"/>
        <w:left w:val="none" w:sz="0" w:space="0" w:color="auto"/>
        <w:bottom w:val="none" w:sz="0" w:space="0" w:color="auto"/>
        <w:right w:val="none" w:sz="0" w:space="0" w:color="auto"/>
      </w:divBdr>
    </w:div>
    <w:div w:id="855341426">
      <w:bodyDiv w:val="1"/>
      <w:marLeft w:val="0"/>
      <w:marRight w:val="0"/>
      <w:marTop w:val="0"/>
      <w:marBottom w:val="0"/>
      <w:divBdr>
        <w:top w:val="none" w:sz="0" w:space="0" w:color="auto"/>
        <w:left w:val="none" w:sz="0" w:space="0" w:color="auto"/>
        <w:bottom w:val="none" w:sz="0" w:space="0" w:color="auto"/>
        <w:right w:val="none" w:sz="0" w:space="0" w:color="auto"/>
      </w:divBdr>
    </w:div>
    <w:div w:id="864749263">
      <w:bodyDiv w:val="1"/>
      <w:marLeft w:val="0"/>
      <w:marRight w:val="0"/>
      <w:marTop w:val="0"/>
      <w:marBottom w:val="0"/>
      <w:divBdr>
        <w:top w:val="none" w:sz="0" w:space="0" w:color="auto"/>
        <w:left w:val="none" w:sz="0" w:space="0" w:color="auto"/>
        <w:bottom w:val="none" w:sz="0" w:space="0" w:color="auto"/>
        <w:right w:val="none" w:sz="0" w:space="0" w:color="auto"/>
      </w:divBdr>
    </w:div>
    <w:div w:id="886645838">
      <w:bodyDiv w:val="1"/>
      <w:marLeft w:val="0"/>
      <w:marRight w:val="0"/>
      <w:marTop w:val="0"/>
      <w:marBottom w:val="0"/>
      <w:divBdr>
        <w:top w:val="none" w:sz="0" w:space="0" w:color="auto"/>
        <w:left w:val="none" w:sz="0" w:space="0" w:color="auto"/>
        <w:bottom w:val="none" w:sz="0" w:space="0" w:color="auto"/>
        <w:right w:val="none" w:sz="0" w:space="0" w:color="auto"/>
      </w:divBdr>
    </w:div>
    <w:div w:id="891698033">
      <w:bodyDiv w:val="1"/>
      <w:marLeft w:val="0"/>
      <w:marRight w:val="0"/>
      <w:marTop w:val="0"/>
      <w:marBottom w:val="0"/>
      <w:divBdr>
        <w:top w:val="none" w:sz="0" w:space="0" w:color="auto"/>
        <w:left w:val="none" w:sz="0" w:space="0" w:color="auto"/>
        <w:bottom w:val="none" w:sz="0" w:space="0" w:color="auto"/>
        <w:right w:val="none" w:sz="0" w:space="0" w:color="auto"/>
      </w:divBdr>
    </w:div>
    <w:div w:id="895704772">
      <w:bodyDiv w:val="1"/>
      <w:marLeft w:val="0"/>
      <w:marRight w:val="0"/>
      <w:marTop w:val="0"/>
      <w:marBottom w:val="0"/>
      <w:divBdr>
        <w:top w:val="none" w:sz="0" w:space="0" w:color="auto"/>
        <w:left w:val="none" w:sz="0" w:space="0" w:color="auto"/>
        <w:bottom w:val="none" w:sz="0" w:space="0" w:color="auto"/>
        <w:right w:val="none" w:sz="0" w:space="0" w:color="auto"/>
      </w:divBdr>
      <w:divsChild>
        <w:div w:id="1007563574">
          <w:marLeft w:val="0"/>
          <w:marRight w:val="0"/>
          <w:marTop w:val="0"/>
          <w:marBottom w:val="0"/>
          <w:divBdr>
            <w:top w:val="none" w:sz="0" w:space="0" w:color="auto"/>
            <w:left w:val="none" w:sz="0" w:space="0" w:color="auto"/>
            <w:bottom w:val="none" w:sz="0" w:space="0" w:color="auto"/>
            <w:right w:val="none" w:sz="0" w:space="0" w:color="auto"/>
          </w:divBdr>
          <w:divsChild>
            <w:div w:id="674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0300">
      <w:bodyDiv w:val="1"/>
      <w:marLeft w:val="0"/>
      <w:marRight w:val="0"/>
      <w:marTop w:val="0"/>
      <w:marBottom w:val="0"/>
      <w:divBdr>
        <w:top w:val="none" w:sz="0" w:space="0" w:color="auto"/>
        <w:left w:val="none" w:sz="0" w:space="0" w:color="auto"/>
        <w:bottom w:val="none" w:sz="0" w:space="0" w:color="auto"/>
        <w:right w:val="none" w:sz="0" w:space="0" w:color="auto"/>
      </w:divBdr>
    </w:div>
    <w:div w:id="918516577">
      <w:bodyDiv w:val="1"/>
      <w:marLeft w:val="0"/>
      <w:marRight w:val="0"/>
      <w:marTop w:val="0"/>
      <w:marBottom w:val="0"/>
      <w:divBdr>
        <w:top w:val="none" w:sz="0" w:space="0" w:color="auto"/>
        <w:left w:val="none" w:sz="0" w:space="0" w:color="auto"/>
        <w:bottom w:val="none" w:sz="0" w:space="0" w:color="auto"/>
        <w:right w:val="none" w:sz="0" w:space="0" w:color="auto"/>
      </w:divBdr>
    </w:div>
    <w:div w:id="926618026">
      <w:bodyDiv w:val="1"/>
      <w:marLeft w:val="0"/>
      <w:marRight w:val="0"/>
      <w:marTop w:val="0"/>
      <w:marBottom w:val="0"/>
      <w:divBdr>
        <w:top w:val="none" w:sz="0" w:space="0" w:color="auto"/>
        <w:left w:val="none" w:sz="0" w:space="0" w:color="auto"/>
        <w:bottom w:val="none" w:sz="0" w:space="0" w:color="auto"/>
        <w:right w:val="none" w:sz="0" w:space="0" w:color="auto"/>
      </w:divBdr>
    </w:div>
    <w:div w:id="937711838">
      <w:bodyDiv w:val="1"/>
      <w:marLeft w:val="0"/>
      <w:marRight w:val="0"/>
      <w:marTop w:val="0"/>
      <w:marBottom w:val="0"/>
      <w:divBdr>
        <w:top w:val="none" w:sz="0" w:space="0" w:color="auto"/>
        <w:left w:val="none" w:sz="0" w:space="0" w:color="auto"/>
        <w:bottom w:val="none" w:sz="0" w:space="0" w:color="auto"/>
        <w:right w:val="none" w:sz="0" w:space="0" w:color="auto"/>
      </w:divBdr>
    </w:div>
    <w:div w:id="938870292">
      <w:bodyDiv w:val="1"/>
      <w:marLeft w:val="0"/>
      <w:marRight w:val="0"/>
      <w:marTop w:val="0"/>
      <w:marBottom w:val="0"/>
      <w:divBdr>
        <w:top w:val="none" w:sz="0" w:space="0" w:color="auto"/>
        <w:left w:val="none" w:sz="0" w:space="0" w:color="auto"/>
        <w:bottom w:val="none" w:sz="0" w:space="0" w:color="auto"/>
        <w:right w:val="none" w:sz="0" w:space="0" w:color="auto"/>
      </w:divBdr>
    </w:div>
    <w:div w:id="954867046">
      <w:bodyDiv w:val="1"/>
      <w:marLeft w:val="0"/>
      <w:marRight w:val="0"/>
      <w:marTop w:val="0"/>
      <w:marBottom w:val="0"/>
      <w:divBdr>
        <w:top w:val="none" w:sz="0" w:space="0" w:color="auto"/>
        <w:left w:val="none" w:sz="0" w:space="0" w:color="auto"/>
        <w:bottom w:val="none" w:sz="0" w:space="0" w:color="auto"/>
        <w:right w:val="none" w:sz="0" w:space="0" w:color="auto"/>
      </w:divBdr>
    </w:div>
    <w:div w:id="956255518">
      <w:bodyDiv w:val="1"/>
      <w:marLeft w:val="0"/>
      <w:marRight w:val="0"/>
      <w:marTop w:val="0"/>
      <w:marBottom w:val="0"/>
      <w:divBdr>
        <w:top w:val="none" w:sz="0" w:space="0" w:color="auto"/>
        <w:left w:val="none" w:sz="0" w:space="0" w:color="auto"/>
        <w:bottom w:val="none" w:sz="0" w:space="0" w:color="auto"/>
        <w:right w:val="none" w:sz="0" w:space="0" w:color="auto"/>
      </w:divBdr>
    </w:div>
    <w:div w:id="961038413">
      <w:bodyDiv w:val="1"/>
      <w:marLeft w:val="0"/>
      <w:marRight w:val="0"/>
      <w:marTop w:val="0"/>
      <w:marBottom w:val="0"/>
      <w:divBdr>
        <w:top w:val="none" w:sz="0" w:space="0" w:color="auto"/>
        <w:left w:val="none" w:sz="0" w:space="0" w:color="auto"/>
        <w:bottom w:val="none" w:sz="0" w:space="0" w:color="auto"/>
        <w:right w:val="none" w:sz="0" w:space="0" w:color="auto"/>
      </w:divBdr>
    </w:div>
    <w:div w:id="972174967">
      <w:bodyDiv w:val="1"/>
      <w:marLeft w:val="0"/>
      <w:marRight w:val="0"/>
      <w:marTop w:val="0"/>
      <w:marBottom w:val="0"/>
      <w:divBdr>
        <w:top w:val="none" w:sz="0" w:space="0" w:color="auto"/>
        <w:left w:val="none" w:sz="0" w:space="0" w:color="auto"/>
        <w:bottom w:val="none" w:sz="0" w:space="0" w:color="auto"/>
        <w:right w:val="none" w:sz="0" w:space="0" w:color="auto"/>
      </w:divBdr>
    </w:div>
    <w:div w:id="985823020">
      <w:bodyDiv w:val="1"/>
      <w:marLeft w:val="0"/>
      <w:marRight w:val="0"/>
      <w:marTop w:val="0"/>
      <w:marBottom w:val="0"/>
      <w:divBdr>
        <w:top w:val="none" w:sz="0" w:space="0" w:color="auto"/>
        <w:left w:val="none" w:sz="0" w:space="0" w:color="auto"/>
        <w:bottom w:val="none" w:sz="0" w:space="0" w:color="auto"/>
        <w:right w:val="none" w:sz="0" w:space="0" w:color="auto"/>
      </w:divBdr>
    </w:div>
    <w:div w:id="986517059">
      <w:bodyDiv w:val="1"/>
      <w:marLeft w:val="0"/>
      <w:marRight w:val="0"/>
      <w:marTop w:val="0"/>
      <w:marBottom w:val="0"/>
      <w:divBdr>
        <w:top w:val="none" w:sz="0" w:space="0" w:color="auto"/>
        <w:left w:val="none" w:sz="0" w:space="0" w:color="auto"/>
        <w:bottom w:val="none" w:sz="0" w:space="0" w:color="auto"/>
        <w:right w:val="none" w:sz="0" w:space="0" w:color="auto"/>
      </w:divBdr>
    </w:div>
    <w:div w:id="1000501238">
      <w:bodyDiv w:val="1"/>
      <w:marLeft w:val="0"/>
      <w:marRight w:val="0"/>
      <w:marTop w:val="0"/>
      <w:marBottom w:val="0"/>
      <w:divBdr>
        <w:top w:val="none" w:sz="0" w:space="0" w:color="auto"/>
        <w:left w:val="none" w:sz="0" w:space="0" w:color="auto"/>
        <w:bottom w:val="none" w:sz="0" w:space="0" w:color="auto"/>
        <w:right w:val="none" w:sz="0" w:space="0" w:color="auto"/>
      </w:divBdr>
    </w:div>
    <w:div w:id="1035077103">
      <w:bodyDiv w:val="1"/>
      <w:marLeft w:val="0"/>
      <w:marRight w:val="0"/>
      <w:marTop w:val="0"/>
      <w:marBottom w:val="0"/>
      <w:divBdr>
        <w:top w:val="none" w:sz="0" w:space="0" w:color="auto"/>
        <w:left w:val="none" w:sz="0" w:space="0" w:color="auto"/>
        <w:bottom w:val="none" w:sz="0" w:space="0" w:color="auto"/>
        <w:right w:val="none" w:sz="0" w:space="0" w:color="auto"/>
      </w:divBdr>
    </w:div>
    <w:div w:id="1058818404">
      <w:bodyDiv w:val="1"/>
      <w:marLeft w:val="0"/>
      <w:marRight w:val="0"/>
      <w:marTop w:val="0"/>
      <w:marBottom w:val="0"/>
      <w:divBdr>
        <w:top w:val="none" w:sz="0" w:space="0" w:color="auto"/>
        <w:left w:val="none" w:sz="0" w:space="0" w:color="auto"/>
        <w:bottom w:val="none" w:sz="0" w:space="0" w:color="auto"/>
        <w:right w:val="none" w:sz="0" w:space="0" w:color="auto"/>
      </w:divBdr>
    </w:div>
    <w:div w:id="1061247119">
      <w:bodyDiv w:val="1"/>
      <w:marLeft w:val="0"/>
      <w:marRight w:val="0"/>
      <w:marTop w:val="0"/>
      <w:marBottom w:val="0"/>
      <w:divBdr>
        <w:top w:val="none" w:sz="0" w:space="0" w:color="auto"/>
        <w:left w:val="none" w:sz="0" w:space="0" w:color="auto"/>
        <w:bottom w:val="none" w:sz="0" w:space="0" w:color="auto"/>
        <w:right w:val="none" w:sz="0" w:space="0" w:color="auto"/>
      </w:divBdr>
    </w:div>
    <w:div w:id="1102725078">
      <w:bodyDiv w:val="1"/>
      <w:marLeft w:val="0"/>
      <w:marRight w:val="0"/>
      <w:marTop w:val="0"/>
      <w:marBottom w:val="0"/>
      <w:divBdr>
        <w:top w:val="none" w:sz="0" w:space="0" w:color="auto"/>
        <w:left w:val="none" w:sz="0" w:space="0" w:color="auto"/>
        <w:bottom w:val="none" w:sz="0" w:space="0" w:color="auto"/>
        <w:right w:val="none" w:sz="0" w:space="0" w:color="auto"/>
      </w:divBdr>
    </w:div>
    <w:div w:id="1111245717">
      <w:bodyDiv w:val="1"/>
      <w:marLeft w:val="0"/>
      <w:marRight w:val="0"/>
      <w:marTop w:val="0"/>
      <w:marBottom w:val="0"/>
      <w:divBdr>
        <w:top w:val="none" w:sz="0" w:space="0" w:color="auto"/>
        <w:left w:val="none" w:sz="0" w:space="0" w:color="auto"/>
        <w:bottom w:val="none" w:sz="0" w:space="0" w:color="auto"/>
        <w:right w:val="none" w:sz="0" w:space="0" w:color="auto"/>
      </w:divBdr>
    </w:div>
    <w:div w:id="1141314683">
      <w:bodyDiv w:val="1"/>
      <w:marLeft w:val="0"/>
      <w:marRight w:val="0"/>
      <w:marTop w:val="0"/>
      <w:marBottom w:val="0"/>
      <w:divBdr>
        <w:top w:val="none" w:sz="0" w:space="0" w:color="auto"/>
        <w:left w:val="none" w:sz="0" w:space="0" w:color="auto"/>
        <w:bottom w:val="none" w:sz="0" w:space="0" w:color="auto"/>
        <w:right w:val="none" w:sz="0" w:space="0" w:color="auto"/>
      </w:divBdr>
    </w:div>
    <w:div w:id="1160272872">
      <w:bodyDiv w:val="1"/>
      <w:marLeft w:val="0"/>
      <w:marRight w:val="0"/>
      <w:marTop w:val="0"/>
      <w:marBottom w:val="0"/>
      <w:divBdr>
        <w:top w:val="none" w:sz="0" w:space="0" w:color="auto"/>
        <w:left w:val="none" w:sz="0" w:space="0" w:color="auto"/>
        <w:bottom w:val="none" w:sz="0" w:space="0" w:color="auto"/>
        <w:right w:val="none" w:sz="0" w:space="0" w:color="auto"/>
      </w:divBdr>
    </w:div>
    <w:div w:id="1165248569">
      <w:bodyDiv w:val="1"/>
      <w:marLeft w:val="0"/>
      <w:marRight w:val="0"/>
      <w:marTop w:val="0"/>
      <w:marBottom w:val="0"/>
      <w:divBdr>
        <w:top w:val="none" w:sz="0" w:space="0" w:color="auto"/>
        <w:left w:val="none" w:sz="0" w:space="0" w:color="auto"/>
        <w:bottom w:val="none" w:sz="0" w:space="0" w:color="auto"/>
        <w:right w:val="none" w:sz="0" w:space="0" w:color="auto"/>
      </w:divBdr>
    </w:div>
    <w:div w:id="1166894773">
      <w:bodyDiv w:val="1"/>
      <w:marLeft w:val="0"/>
      <w:marRight w:val="0"/>
      <w:marTop w:val="0"/>
      <w:marBottom w:val="0"/>
      <w:divBdr>
        <w:top w:val="none" w:sz="0" w:space="0" w:color="auto"/>
        <w:left w:val="none" w:sz="0" w:space="0" w:color="auto"/>
        <w:bottom w:val="none" w:sz="0" w:space="0" w:color="auto"/>
        <w:right w:val="none" w:sz="0" w:space="0" w:color="auto"/>
      </w:divBdr>
    </w:div>
    <w:div w:id="1173688309">
      <w:bodyDiv w:val="1"/>
      <w:marLeft w:val="0"/>
      <w:marRight w:val="0"/>
      <w:marTop w:val="0"/>
      <w:marBottom w:val="0"/>
      <w:divBdr>
        <w:top w:val="none" w:sz="0" w:space="0" w:color="auto"/>
        <w:left w:val="none" w:sz="0" w:space="0" w:color="auto"/>
        <w:bottom w:val="none" w:sz="0" w:space="0" w:color="auto"/>
        <w:right w:val="none" w:sz="0" w:space="0" w:color="auto"/>
      </w:divBdr>
    </w:div>
    <w:div w:id="1181093203">
      <w:bodyDiv w:val="1"/>
      <w:marLeft w:val="0"/>
      <w:marRight w:val="0"/>
      <w:marTop w:val="0"/>
      <w:marBottom w:val="0"/>
      <w:divBdr>
        <w:top w:val="none" w:sz="0" w:space="0" w:color="auto"/>
        <w:left w:val="none" w:sz="0" w:space="0" w:color="auto"/>
        <w:bottom w:val="none" w:sz="0" w:space="0" w:color="auto"/>
        <w:right w:val="none" w:sz="0" w:space="0" w:color="auto"/>
      </w:divBdr>
    </w:div>
    <w:div w:id="1181580788">
      <w:bodyDiv w:val="1"/>
      <w:marLeft w:val="0"/>
      <w:marRight w:val="0"/>
      <w:marTop w:val="0"/>
      <w:marBottom w:val="0"/>
      <w:divBdr>
        <w:top w:val="none" w:sz="0" w:space="0" w:color="auto"/>
        <w:left w:val="none" w:sz="0" w:space="0" w:color="auto"/>
        <w:bottom w:val="none" w:sz="0" w:space="0" w:color="auto"/>
        <w:right w:val="none" w:sz="0" w:space="0" w:color="auto"/>
      </w:divBdr>
    </w:div>
    <w:div w:id="1186360629">
      <w:bodyDiv w:val="1"/>
      <w:marLeft w:val="0"/>
      <w:marRight w:val="0"/>
      <w:marTop w:val="0"/>
      <w:marBottom w:val="0"/>
      <w:divBdr>
        <w:top w:val="none" w:sz="0" w:space="0" w:color="auto"/>
        <w:left w:val="none" w:sz="0" w:space="0" w:color="auto"/>
        <w:bottom w:val="none" w:sz="0" w:space="0" w:color="auto"/>
        <w:right w:val="none" w:sz="0" w:space="0" w:color="auto"/>
      </w:divBdr>
    </w:div>
    <w:div w:id="1188912338">
      <w:bodyDiv w:val="1"/>
      <w:marLeft w:val="0"/>
      <w:marRight w:val="0"/>
      <w:marTop w:val="0"/>
      <w:marBottom w:val="0"/>
      <w:divBdr>
        <w:top w:val="none" w:sz="0" w:space="0" w:color="auto"/>
        <w:left w:val="none" w:sz="0" w:space="0" w:color="auto"/>
        <w:bottom w:val="none" w:sz="0" w:space="0" w:color="auto"/>
        <w:right w:val="none" w:sz="0" w:space="0" w:color="auto"/>
      </w:divBdr>
    </w:div>
    <w:div w:id="1196431921">
      <w:bodyDiv w:val="1"/>
      <w:marLeft w:val="0"/>
      <w:marRight w:val="0"/>
      <w:marTop w:val="0"/>
      <w:marBottom w:val="0"/>
      <w:divBdr>
        <w:top w:val="none" w:sz="0" w:space="0" w:color="auto"/>
        <w:left w:val="none" w:sz="0" w:space="0" w:color="auto"/>
        <w:bottom w:val="none" w:sz="0" w:space="0" w:color="auto"/>
        <w:right w:val="none" w:sz="0" w:space="0" w:color="auto"/>
      </w:divBdr>
    </w:div>
    <w:div w:id="1204050817">
      <w:bodyDiv w:val="1"/>
      <w:marLeft w:val="0"/>
      <w:marRight w:val="0"/>
      <w:marTop w:val="0"/>
      <w:marBottom w:val="0"/>
      <w:divBdr>
        <w:top w:val="none" w:sz="0" w:space="0" w:color="auto"/>
        <w:left w:val="none" w:sz="0" w:space="0" w:color="auto"/>
        <w:bottom w:val="none" w:sz="0" w:space="0" w:color="auto"/>
        <w:right w:val="none" w:sz="0" w:space="0" w:color="auto"/>
      </w:divBdr>
    </w:div>
    <w:div w:id="1228372970">
      <w:bodyDiv w:val="1"/>
      <w:marLeft w:val="0"/>
      <w:marRight w:val="0"/>
      <w:marTop w:val="0"/>
      <w:marBottom w:val="0"/>
      <w:divBdr>
        <w:top w:val="none" w:sz="0" w:space="0" w:color="auto"/>
        <w:left w:val="none" w:sz="0" w:space="0" w:color="auto"/>
        <w:bottom w:val="none" w:sz="0" w:space="0" w:color="auto"/>
        <w:right w:val="none" w:sz="0" w:space="0" w:color="auto"/>
      </w:divBdr>
    </w:div>
    <w:div w:id="1235051043">
      <w:bodyDiv w:val="1"/>
      <w:marLeft w:val="0"/>
      <w:marRight w:val="0"/>
      <w:marTop w:val="0"/>
      <w:marBottom w:val="0"/>
      <w:divBdr>
        <w:top w:val="none" w:sz="0" w:space="0" w:color="auto"/>
        <w:left w:val="none" w:sz="0" w:space="0" w:color="auto"/>
        <w:bottom w:val="none" w:sz="0" w:space="0" w:color="auto"/>
        <w:right w:val="none" w:sz="0" w:space="0" w:color="auto"/>
      </w:divBdr>
    </w:div>
    <w:div w:id="1237089677">
      <w:bodyDiv w:val="1"/>
      <w:marLeft w:val="0"/>
      <w:marRight w:val="0"/>
      <w:marTop w:val="0"/>
      <w:marBottom w:val="0"/>
      <w:divBdr>
        <w:top w:val="none" w:sz="0" w:space="0" w:color="auto"/>
        <w:left w:val="none" w:sz="0" w:space="0" w:color="auto"/>
        <w:bottom w:val="none" w:sz="0" w:space="0" w:color="auto"/>
        <w:right w:val="none" w:sz="0" w:space="0" w:color="auto"/>
      </w:divBdr>
    </w:div>
    <w:div w:id="1262182823">
      <w:bodyDiv w:val="1"/>
      <w:marLeft w:val="0"/>
      <w:marRight w:val="0"/>
      <w:marTop w:val="0"/>
      <w:marBottom w:val="0"/>
      <w:divBdr>
        <w:top w:val="none" w:sz="0" w:space="0" w:color="auto"/>
        <w:left w:val="none" w:sz="0" w:space="0" w:color="auto"/>
        <w:bottom w:val="none" w:sz="0" w:space="0" w:color="auto"/>
        <w:right w:val="none" w:sz="0" w:space="0" w:color="auto"/>
      </w:divBdr>
    </w:div>
    <w:div w:id="1268853102">
      <w:bodyDiv w:val="1"/>
      <w:marLeft w:val="0"/>
      <w:marRight w:val="0"/>
      <w:marTop w:val="0"/>
      <w:marBottom w:val="0"/>
      <w:divBdr>
        <w:top w:val="none" w:sz="0" w:space="0" w:color="auto"/>
        <w:left w:val="none" w:sz="0" w:space="0" w:color="auto"/>
        <w:bottom w:val="none" w:sz="0" w:space="0" w:color="auto"/>
        <w:right w:val="none" w:sz="0" w:space="0" w:color="auto"/>
      </w:divBdr>
    </w:div>
    <w:div w:id="1274284499">
      <w:bodyDiv w:val="1"/>
      <w:marLeft w:val="0"/>
      <w:marRight w:val="0"/>
      <w:marTop w:val="0"/>
      <w:marBottom w:val="0"/>
      <w:divBdr>
        <w:top w:val="none" w:sz="0" w:space="0" w:color="auto"/>
        <w:left w:val="none" w:sz="0" w:space="0" w:color="auto"/>
        <w:bottom w:val="none" w:sz="0" w:space="0" w:color="auto"/>
        <w:right w:val="none" w:sz="0" w:space="0" w:color="auto"/>
      </w:divBdr>
    </w:div>
    <w:div w:id="1280723050">
      <w:bodyDiv w:val="1"/>
      <w:marLeft w:val="0"/>
      <w:marRight w:val="0"/>
      <w:marTop w:val="0"/>
      <w:marBottom w:val="0"/>
      <w:divBdr>
        <w:top w:val="none" w:sz="0" w:space="0" w:color="auto"/>
        <w:left w:val="none" w:sz="0" w:space="0" w:color="auto"/>
        <w:bottom w:val="none" w:sz="0" w:space="0" w:color="auto"/>
        <w:right w:val="none" w:sz="0" w:space="0" w:color="auto"/>
      </w:divBdr>
    </w:div>
    <w:div w:id="1298608428">
      <w:bodyDiv w:val="1"/>
      <w:marLeft w:val="0"/>
      <w:marRight w:val="0"/>
      <w:marTop w:val="0"/>
      <w:marBottom w:val="0"/>
      <w:divBdr>
        <w:top w:val="none" w:sz="0" w:space="0" w:color="auto"/>
        <w:left w:val="none" w:sz="0" w:space="0" w:color="auto"/>
        <w:bottom w:val="none" w:sz="0" w:space="0" w:color="auto"/>
        <w:right w:val="none" w:sz="0" w:space="0" w:color="auto"/>
      </w:divBdr>
    </w:div>
    <w:div w:id="1302030570">
      <w:bodyDiv w:val="1"/>
      <w:marLeft w:val="0"/>
      <w:marRight w:val="0"/>
      <w:marTop w:val="0"/>
      <w:marBottom w:val="0"/>
      <w:divBdr>
        <w:top w:val="none" w:sz="0" w:space="0" w:color="auto"/>
        <w:left w:val="none" w:sz="0" w:space="0" w:color="auto"/>
        <w:bottom w:val="none" w:sz="0" w:space="0" w:color="auto"/>
        <w:right w:val="none" w:sz="0" w:space="0" w:color="auto"/>
      </w:divBdr>
    </w:div>
    <w:div w:id="1311789806">
      <w:bodyDiv w:val="1"/>
      <w:marLeft w:val="0"/>
      <w:marRight w:val="0"/>
      <w:marTop w:val="0"/>
      <w:marBottom w:val="0"/>
      <w:divBdr>
        <w:top w:val="none" w:sz="0" w:space="0" w:color="auto"/>
        <w:left w:val="none" w:sz="0" w:space="0" w:color="auto"/>
        <w:bottom w:val="none" w:sz="0" w:space="0" w:color="auto"/>
        <w:right w:val="none" w:sz="0" w:space="0" w:color="auto"/>
      </w:divBdr>
    </w:div>
    <w:div w:id="1341270984">
      <w:bodyDiv w:val="1"/>
      <w:marLeft w:val="0"/>
      <w:marRight w:val="0"/>
      <w:marTop w:val="0"/>
      <w:marBottom w:val="0"/>
      <w:divBdr>
        <w:top w:val="none" w:sz="0" w:space="0" w:color="auto"/>
        <w:left w:val="none" w:sz="0" w:space="0" w:color="auto"/>
        <w:bottom w:val="none" w:sz="0" w:space="0" w:color="auto"/>
        <w:right w:val="none" w:sz="0" w:space="0" w:color="auto"/>
      </w:divBdr>
    </w:div>
    <w:div w:id="1362588051">
      <w:bodyDiv w:val="1"/>
      <w:marLeft w:val="0"/>
      <w:marRight w:val="0"/>
      <w:marTop w:val="0"/>
      <w:marBottom w:val="0"/>
      <w:divBdr>
        <w:top w:val="none" w:sz="0" w:space="0" w:color="auto"/>
        <w:left w:val="none" w:sz="0" w:space="0" w:color="auto"/>
        <w:bottom w:val="none" w:sz="0" w:space="0" w:color="auto"/>
        <w:right w:val="none" w:sz="0" w:space="0" w:color="auto"/>
      </w:divBdr>
    </w:div>
    <w:div w:id="1364861864">
      <w:bodyDiv w:val="1"/>
      <w:marLeft w:val="0"/>
      <w:marRight w:val="0"/>
      <w:marTop w:val="0"/>
      <w:marBottom w:val="0"/>
      <w:divBdr>
        <w:top w:val="none" w:sz="0" w:space="0" w:color="auto"/>
        <w:left w:val="none" w:sz="0" w:space="0" w:color="auto"/>
        <w:bottom w:val="none" w:sz="0" w:space="0" w:color="auto"/>
        <w:right w:val="none" w:sz="0" w:space="0" w:color="auto"/>
      </w:divBdr>
    </w:div>
    <w:div w:id="1401245962">
      <w:bodyDiv w:val="1"/>
      <w:marLeft w:val="0"/>
      <w:marRight w:val="0"/>
      <w:marTop w:val="0"/>
      <w:marBottom w:val="0"/>
      <w:divBdr>
        <w:top w:val="none" w:sz="0" w:space="0" w:color="auto"/>
        <w:left w:val="none" w:sz="0" w:space="0" w:color="auto"/>
        <w:bottom w:val="none" w:sz="0" w:space="0" w:color="auto"/>
        <w:right w:val="none" w:sz="0" w:space="0" w:color="auto"/>
      </w:divBdr>
    </w:div>
    <w:div w:id="1427656893">
      <w:bodyDiv w:val="1"/>
      <w:marLeft w:val="0"/>
      <w:marRight w:val="0"/>
      <w:marTop w:val="0"/>
      <w:marBottom w:val="0"/>
      <w:divBdr>
        <w:top w:val="none" w:sz="0" w:space="0" w:color="auto"/>
        <w:left w:val="none" w:sz="0" w:space="0" w:color="auto"/>
        <w:bottom w:val="none" w:sz="0" w:space="0" w:color="auto"/>
        <w:right w:val="none" w:sz="0" w:space="0" w:color="auto"/>
      </w:divBdr>
    </w:div>
    <w:div w:id="1449350138">
      <w:bodyDiv w:val="1"/>
      <w:marLeft w:val="0"/>
      <w:marRight w:val="0"/>
      <w:marTop w:val="0"/>
      <w:marBottom w:val="0"/>
      <w:divBdr>
        <w:top w:val="none" w:sz="0" w:space="0" w:color="auto"/>
        <w:left w:val="none" w:sz="0" w:space="0" w:color="auto"/>
        <w:bottom w:val="none" w:sz="0" w:space="0" w:color="auto"/>
        <w:right w:val="none" w:sz="0" w:space="0" w:color="auto"/>
      </w:divBdr>
    </w:div>
    <w:div w:id="1476070802">
      <w:bodyDiv w:val="1"/>
      <w:marLeft w:val="0"/>
      <w:marRight w:val="0"/>
      <w:marTop w:val="0"/>
      <w:marBottom w:val="0"/>
      <w:divBdr>
        <w:top w:val="none" w:sz="0" w:space="0" w:color="auto"/>
        <w:left w:val="none" w:sz="0" w:space="0" w:color="auto"/>
        <w:bottom w:val="none" w:sz="0" w:space="0" w:color="auto"/>
        <w:right w:val="none" w:sz="0" w:space="0" w:color="auto"/>
      </w:divBdr>
    </w:div>
    <w:div w:id="1480074361">
      <w:bodyDiv w:val="1"/>
      <w:marLeft w:val="0"/>
      <w:marRight w:val="0"/>
      <w:marTop w:val="0"/>
      <w:marBottom w:val="0"/>
      <w:divBdr>
        <w:top w:val="none" w:sz="0" w:space="0" w:color="auto"/>
        <w:left w:val="none" w:sz="0" w:space="0" w:color="auto"/>
        <w:bottom w:val="none" w:sz="0" w:space="0" w:color="auto"/>
        <w:right w:val="none" w:sz="0" w:space="0" w:color="auto"/>
      </w:divBdr>
    </w:div>
    <w:div w:id="1487430684">
      <w:bodyDiv w:val="1"/>
      <w:marLeft w:val="0"/>
      <w:marRight w:val="0"/>
      <w:marTop w:val="0"/>
      <w:marBottom w:val="0"/>
      <w:divBdr>
        <w:top w:val="none" w:sz="0" w:space="0" w:color="auto"/>
        <w:left w:val="none" w:sz="0" w:space="0" w:color="auto"/>
        <w:bottom w:val="none" w:sz="0" w:space="0" w:color="auto"/>
        <w:right w:val="none" w:sz="0" w:space="0" w:color="auto"/>
      </w:divBdr>
    </w:div>
    <w:div w:id="1502626137">
      <w:bodyDiv w:val="1"/>
      <w:marLeft w:val="0"/>
      <w:marRight w:val="0"/>
      <w:marTop w:val="0"/>
      <w:marBottom w:val="0"/>
      <w:divBdr>
        <w:top w:val="none" w:sz="0" w:space="0" w:color="auto"/>
        <w:left w:val="none" w:sz="0" w:space="0" w:color="auto"/>
        <w:bottom w:val="none" w:sz="0" w:space="0" w:color="auto"/>
        <w:right w:val="none" w:sz="0" w:space="0" w:color="auto"/>
      </w:divBdr>
    </w:div>
    <w:div w:id="1506284977">
      <w:bodyDiv w:val="1"/>
      <w:marLeft w:val="0"/>
      <w:marRight w:val="0"/>
      <w:marTop w:val="0"/>
      <w:marBottom w:val="0"/>
      <w:divBdr>
        <w:top w:val="none" w:sz="0" w:space="0" w:color="auto"/>
        <w:left w:val="none" w:sz="0" w:space="0" w:color="auto"/>
        <w:bottom w:val="none" w:sz="0" w:space="0" w:color="auto"/>
        <w:right w:val="none" w:sz="0" w:space="0" w:color="auto"/>
      </w:divBdr>
    </w:div>
    <w:div w:id="1519000265">
      <w:bodyDiv w:val="1"/>
      <w:marLeft w:val="0"/>
      <w:marRight w:val="0"/>
      <w:marTop w:val="0"/>
      <w:marBottom w:val="0"/>
      <w:divBdr>
        <w:top w:val="none" w:sz="0" w:space="0" w:color="auto"/>
        <w:left w:val="none" w:sz="0" w:space="0" w:color="auto"/>
        <w:bottom w:val="none" w:sz="0" w:space="0" w:color="auto"/>
        <w:right w:val="none" w:sz="0" w:space="0" w:color="auto"/>
      </w:divBdr>
    </w:div>
    <w:div w:id="1534417580">
      <w:bodyDiv w:val="1"/>
      <w:marLeft w:val="0"/>
      <w:marRight w:val="0"/>
      <w:marTop w:val="0"/>
      <w:marBottom w:val="0"/>
      <w:divBdr>
        <w:top w:val="none" w:sz="0" w:space="0" w:color="auto"/>
        <w:left w:val="none" w:sz="0" w:space="0" w:color="auto"/>
        <w:bottom w:val="none" w:sz="0" w:space="0" w:color="auto"/>
        <w:right w:val="none" w:sz="0" w:space="0" w:color="auto"/>
      </w:divBdr>
    </w:div>
    <w:div w:id="1538393118">
      <w:bodyDiv w:val="1"/>
      <w:marLeft w:val="0"/>
      <w:marRight w:val="0"/>
      <w:marTop w:val="0"/>
      <w:marBottom w:val="0"/>
      <w:divBdr>
        <w:top w:val="none" w:sz="0" w:space="0" w:color="auto"/>
        <w:left w:val="none" w:sz="0" w:space="0" w:color="auto"/>
        <w:bottom w:val="none" w:sz="0" w:space="0" w:color="auto"/>
        <w:right w:val="none" w:sz="0" w:space="0" w:color="auto"/>
      </w:divBdr>
    </w:div>
    <w:div w:id="1545098705">
      <w:bodyDiv w:val="1"/>
      <w:marLeft w:val="0"/>
      <w:marRight w:val="0"/>
      <w:marTop w:val="0"/>
      <w:marBottom w:val="0"/>
      <w:divBdr>
        <w:top w:val="none" w:sz="0" w:space="0" w:color="auto"/>
        <w:left w:val="none" w:sz="0" w:space="0" w:color="auto"/>
        <w:bottom w:val="none" w:sz="0" w:space="0" w:color="auto"/>
        <w:right w:val="none" w:sz="0" w:space="0" w:color="auto"/>
      </w:divBdr>
    </w:div>
    <w:div w:id="1553229801">
      <w:bodyDiv w:val="1"/>
      <w:marLeft w:val="0"/>
      <w:marRight w:val="0"/>
      <w:marTop w:val="0"/>
      <w:marBottom w:val="0"/>
      <w:divBdr>
        <w:top w:val="none" w:sz="0" w:space="0" w:color="auto"/>
        <w:left w:val="none" w:sz="0" w:space="0" w:color="auto"/>
        <w:bottom w:val="none" w:sz="0" w:space="0" w:color="auto"/>
        <w:right w:val="none" w:sz="0" w:space="0" w:color="auto"/>
      </w:divBdr>
    </w:div>
    <w:div w:id="1563296475">
      <w:bodyDiv w:val="1"/>
      <w:marLeft w:val="0"/>
      <w:marRight w:val="0"/>
      <w:marTop w:val="0"/>
      <w:marBottom w:val="0"/>
      <w:divBdr>
        <w:top w:val="none" w:sz="0" w:space="0" w:color="auto"/>
        <w:left w:val="none" w:sz="0" w:space="0" w:color="auto"/>
        <w:bottom w:val="none" w:sz="0" w:space="0" w:color="auto"/>
        <w:right w:val="none" w:sz="0" w:space="0" w:color="auto"/>
      </w:divBdr>
    </w:div>
    <w:div w:id="1568303823">
      <w:bodyDiv w:val="1"/>
      <w:marLeft w:val="0"/>
      <w:marRight w:val="0"/>
      <w:marTop w:val="0"/>
      <w:marBottom w:val="0"/>
      <w:divBdr>
        <w:top w:val="none" w:sz="0" w:space="0" w:color="auto"/>
        <w:left w:val="none" w:sz="0" w:space="0" w:color="auto"/>
        <w:bottom w:val="none" w:sz="0" w:space="0" w:color="auto"/>
        <w:right w:val="none" w:sz="0" w:space="0" w:color="auto"/>
      </w:divBdr>
    </w:div>
    <w:div w:id="1574848195">
      <w:bodyDiv w:val="1"/>
      <w:marLeft w:val="0"/>
      <w:marRight w:val="0"/>
      <w:marTop w:val="0"/>
      <w:marBottom w:val="0"/>
      <w:divBdr>
        <w:top w:val="none" w:sz="0" w:space="0" w:color="auto"/>
        <w:left w:val="none" w:sz="0" w:space="0" w:color="auto"/>
        <w:bottom w:val="none" w:sz="0" w:space="0" w:color="auto"/>
        <w:right w:val="none" w:sz="0" w:space="0" w:color="auto"/>
      </w:divBdr>
    </w:div>
    <w:div w:id="1597130142">
      <w:bodyDiv w:val="1"/>
      <w:marLeft w:val="0"/>
      <w:marRight w:val="0"/>
      <w:marTop w:val="0"/>
      <w:marBottom w:val="0"/>
      <w:divBdr>
        <w:top w:val="none" w:sz="0" w:space="0" w:color="auto"/>
        <w:left w:val="none" w:sz="0" w:space="0" w:color="auto"/>
        <w:bottom w:val="none" w:sz="0" w:space="0" w:color="auto"/>
        <w:right w:val="none" w:sz="0" w:space="0" w:color="auto"/>
      </w:divBdr>
    </w:div>
    <w:div w:id="1611282628">
      <w:bodyDiv w:val="1"/>
      <w:marLeft w:val="0"/>
      <w:marRight w:val="0"/>
      <w:marTop w:val="0"/>
      <w:marBottom w:val="0"/>
      <w:divBdr>
        <w:top w:val="none" w:sz="0" w:space="0" w:color="auto"/>
        <w:left w:val="none" w:sz="0" w:space="0" w:color="auto"/>
        <w:bottom w:val="none" w:sz="0" w:space="0" w:color="auto"/>
        <w:right w:val="none" w:sz="0" w:space="0" w:color="auto"/>
      </w:divBdr>
    </w:div>
    <w:div w:id="1617786338">
      <w:bodyDiv w:val="1"/>
      <w:marLeft w:val="0"/>
      <w:marRight w:val="0"/>
      <w:marTop w:val="0"/>
      <w:marBottom w:val="0"/>
      <w:divBdr>
        <w:top w:val="none" w:sz="0" w:space="0" w:color="auto"/>
        <w:left w:val="none" w:sz="0" w:space="0" w:color="auto"/>
        <w:bottom w:val="none" w:sz="0" w:space="0" w:color="auto"/>
        <w:right w:val="none" w:sz="0" w:space="0" w:color="auto"/>
      </w:divBdr>
    </w:div>
    <w:div w:id="1618680962">
      <w:bodyDiv w:val="1"/>
      <w:marLeft w:val="0"/>
      <w:marRight w:val="0"/>
      <w:marTop w:val="0"/>
      <w:marBottom w:val="0"/>
      <w:divBdr>
        <w:top w:val="none" w:sz="0" w:space="0" w:color="auto"/>
        <w:left w:val="none" w:sz="0" w:space="0" w:color="auto"/>
        <w:bottom w:val="none" w:sz="0" w:space="0" w:color="auto"/>
        <w:right w:val="none" w:sz="0" w:space="0" w:color="auto"/>
      </w:divBdr>
    </w:div>
    <w:div w:id="1622302592">
      <w:bodyDiv w:val="1"/>
      <w:marLeft w:val="0"/>
      <w:marRight w:val="0"/>
      <w:marTop w:val="0"/>
      <w:marBottom w:val="0"/>
      <w:divBdr>
        <w:top w:val="none" w:sz="0" w:space="0" w:color="auto"/>
        <w:left w:val="none" w:sz="0" w:space="0" w:color="auto"/>
        <w:bottom w:val="none" w:sz="0" w:space="0" w:color="auto"/>
        <w:right w:val="none" w:sz="0" w:space="0" w:color="auto"/>
      </w:divBdr>
    </w:div>
    <w:div w:id="1632441269">
      <w:bodyDiv w:val="1"/>
      <w:marLeft w:val="0"/>
      <w:marRight w:val="0"/>
      <w:marTop w:val="0"/>
      <w:marBottom w:val="0"/>
      <w:divBdr>
        <w:top w:val="none" w:sz="0" w:space="0" w:color="auto"/>
        <w:left w:val="none" w:sz="0" w:space="0" w:color="auto"/>
        <w:bottom w:val="none" w:sz="0" w:space="0" w:color="auto"/>
        <w:right w:val="none" w:sz="0" w:space="0" w:color="auto"/>
      </w:divBdr>
    </w:div>
    <w:div w:id="1633249402">
      <w:bodyDiv w:val="1"/>
      <w:marLeft w:val="0"/>
      <w:marRight w:val="0"/>
      <w:marTop w:val="0"/>
      <w:marBottom w:val="0"/>
      <w:divBdr>
        <w:top w:val="none" w:sz="0" w:space="0" w:color="auto"/>
        <w:left w:val="none" w:sz="0" w:space="0" w:color="auto"/>
        <w:bottom w:val="none" w:sz="0" w:space="0" w:color="auto"/>
        <w:right w:val="none" w:sz="0" w:space="0" w:color="auto"/>
      </w:divBdr>
    </w:div>
    <w:div w:id="1644892665">
      <w:bodyDiv w:val="1"/>
      <w:marLeft w:val="0"/>
      <w:marRight w:val="0"/>
      <w:marTop w:val="0"/>
      <w:marBottom w:val="0"/>
      <w:divBdr>
        <w:top w:val="none" w:sz="0" w:space="0" w:color="auto"/>
        <w:left w:val="none" w:sz="0" w:space="0" w:color="auto"/>
        <w:bottom w:val="none" w:sz="0" w:space="0" w:color="auto"/>
        <w:right w:val="none" w:sz="0" w:space="0" w:color="auto"/>
      </w:divBdr>
    </w:div>
    <w:div w:id="1656642799">
      <w:bodyDiv w:val="1"/>
      <w:marLeft w:val="0"/>
      <w:marRight w:val="0"/>
      <w:marTop w:val="0"/>
      <w:marBottom w:val="0"/>
      <w:divBdr>
        <w:top w:val="none" w:sz="0" w:space="0" w:color="auto"/>
        <w:left w:val="none" w:sz="0" w:space="0" w:color="auto"/>
        <w:bottom w:val="none" w:sz="0" w:space="0" w:color="auto"/>
        <w:right w:val="none" w:sz="0" w:space="0" w:color="auto"/>
      </w:divBdr>
    </w:div>
    <w:div w:id="1661494628">
      <w:bodyDiv w:val="1"/>
      <w:marLeft w:val="0"/>
      <w:marRight w:val="0"/>
      <w:marTop w:val="0"/>
      <w:marBottom w:val="0"/>
      <w:divBdr>
        <w:top w:val="none" w:sz="0" w:space="0" w:color="auto"/>
        <w:left w:val="none" w:sz="0" w:space="0" w:color="auto"/>
        <w:bottom w:val="none" w:sz="0" w:space="0" w:color="auto"/>
        <w:right w:val="none" w:sz="0" w:space="0" w:color="auto"/>
      </w:divBdr>
    </w:div>
    <w:div w:id="1670864925">
      <w:bodyDiv w:val="1"/>
      <w:marLeft w:val="0"/>
      <w:marRight w:val="0"/>
      <w:marTop w:val="0"/>
      <w:marBottom w:val="0"/>
      <w:divBdr>
        <w:top w:val="none" w:sz="0" w:space="0" w:color="auto"/>
        <w:left w:val="none" w:sz="0" w:space="0" w:color="auto"/>
        <w:bottom w:val="none" w:sz="0" w:space="0" w:color="auto"/>
        <w:right w:val="none" w:sz="0" w:space="0" w:color="auto"/>
      </w:divBdr>
    </w:div>
    <w:div w:id="1678464147">
      <w:bodyDiv w:val="1"/>
      <w:marLeft w:val="0"/>
      <w:marRight w:val="0"/>
      <w:marTop w:val="0"/>
      <w:marBottom w:val="0"/>
      <w:divBdr>
        <w:top w:val="none" w:sz="0" w:space="0" w:color="auto"/>
        <w:left w:val="none" w:sz="0" w:space="0" w:color="auto"/>
        <w:bottom w:val="none" w:sz="0" w:space="0" w:color="auto"/>
        <w:right w:val="none" w:sz="0" w:space="0" w:color="auto"/>
      </w:divBdr>
    </w:div>
    <w:div w:id="1707412554">
      <w:bodyDiv w:val="1"/>
      <w:marLeft w:val="0"/>
      <w:marRight w:val="0"/>
      <w:marTop w:val="0"/>
      <w:marBottom w:val="0"/>
      <w:divBdr>
        <w:top w:val="none" w:sz="0" w:space="0" w:color="auto"/>
        <w:left w:val="none" w:sz="0" w:space="0" w:color="auto"/>
        <w:bottom w:val="none" w:sz="0" w:space="0" w:color="auto"/>
        <w:right w:val="none" w:sz="0" w:space="0" w:color="auto"/>
      </w:divBdr>
      <w:divsChild>
        <w:div w:id="634917628">
          <w:blockQuote w:val="1"/>
          <w:marLeft w:val="0"/>
          <w:marRight w:val="0"/>
          <w:marTop w:val="0"/>
          <w:marBottom w:val="0"/>
          <w:divBdr>
            <w:top w:val="none" w:sz="0" w:space="0" w:color="auto"/>
            <w:left w:val="none" w:sz="0" w:space="0" w:color="auto"/>
            <w:bottom w:val="none" w:sz="0" w:space="0" w:color="auto"/>
            <w:right w:val="none" w:sz="0" w:space="0" w:color="auto"/>
          </w:divBdr>
          <w:divsChild>
            <w:div w:id="1434133317">
              <w:marLeft w:val="0"/>
              <w:marRight w:val="0"/>
              <w:marTop w:val="0"/>
              <w:marBottom w:val="0"/>
              <w:divBdr>
                <w:top w:val="none" w:sz="0" w:space="0" w:color="auto"/>
                <w:left w:val="none" w:sz="0" w:space="0" w:color="auto"/>
                <w:bottom w:val="none" w:sz="0" w:space="0" w:color="auto"/>
                <w:right w:val="none" w:sz="0" w:space="0" w:color="auto"/>
              </w:divBdr>
              <w:divsChild>
                <w:div w:id="2145653356">
                  <w:marLeft w:val="0"/>
                  <w:marRight w:val="0"/>
                  <w:marTop w:val="0"/>
                  <w:marBottom w:val="0"/>
                  <w:divBdr>
                    <w:top w:val="none" w:sz="0" w:space="0" w:color="auto"/>
                    <w:left w:val="none" w:sz="0" w:space="0" w:color="auto"/>
                    <w:bottom w:val="none" w:sz="0" w:space="0" w:color="auto"/>
                    <w:right w:val="none" w:sz="0" w:space="0" w:color="auto"/>
                  </w:divBdr>
                  <w:divsChild>
                    <w:div w:id="1836918426">
                      <w:blockQuote w:val="1"/>
                      <w:marLeft w:val="0"/>
                      <w:marRight w:val="0"/>
                      <w:marTop w:val="0"/>
                      <w:marBottom w:val="0"/>
                      <w:divBdr>
                        <w:top w:val="none" w:sz="0" w:space="0" w:color="auto"/>
                        <w:left w:val="none" w:sz="0" w:space="0" w:color="auto"/>
                        <w:bottom w:val="none" w:sz="0" w:space="0" w:color="auto"/>
                        <w:right w:val="none" w:sz="0" w:space="0" w:color="auto"/>
                      </w:divBdr>
                      <w:divsChild>
                        <w:div w:id="1519857253">
                          <w:marLeft w:val="0"/>
                          <w:marRight w:val="0"/>
                          <w:marTop w:val="0"/>
                          <w:marBottom w:val="0"/>
                          <w:divBdr>
                            <w:top w:val="none" w:sz="0" w:space="0" w:color="auto"/>
                            <w:left w:val="none" w:sz="0" w:space="0" w:color="auto"/>
                            <w:bottom w:val="none" w:sz="0" w:space="0" w:color="auto"/>
                            <w:right w:val="none" w:sz="0" w:space="0" w:color="auto"/>
                          </w:divBdr>
                          <w:divsChild>
                            <w:div w:id="1585066453">
                              <w:marLeft w:val="0"/>
                              <w:marRight w:val="0"/>
                              <w:marTop w:val="0"/>
                              <w:marBottom w:val="0"/>
                              <w:divBdr>
                                <w:top w:val="none" w:sz="0" w:space="0" w:color="auto"/>
                                <w:left w:val="none" w:sz="0" w:space="0" w:color="auto"/>
                                <w:bottom w:val="none" w:sz="0" w:space="0" w:color="auto"/>
                                <w:right w:val="none" w:sz="0" w:space="0" w:color="auto"/>
                              </w:divBdr>
                              <w:divsChild>
                                <w:div w:id="86167278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5865">
      <w:bodyDiv w:val="1"/>
      <w:marLeft w:val="0"/>
      <w:marRight w:val="0"/>
      <w:marTop w:val="0"/>
      <w:marBottom w:val="0"/>
      <w:divBdr>
        <w:top w:val="none" w:sz="0" w:space="0" w:color="auto"/>
        <w:left w:val="none" w:sz="0" w:space="0" w:color="auto"/>
        <w:bottom w:val="none" w:sz="0" w:space="0" w:color="auto"/>
        <w:right w:val="none" w:sz="0" w:space="0" w:color="auto"/>
      </w:divBdr>
    </w:div>
    <w:div w:id="1740130125">
      <w:bodyDiv w:val="1"/>
      <w:marLeft w:val="0"/>
      <w:marRight w:val="0"/>
      <w:marTop w:val="0"/>
      <w:marBottom w:val="0"/>
      <w:divBdr>
        <w:top w:val="none" w:sz="0" w:space="0" w:color="auto"/>
        <w:left w:val="none" w:sz="0" w:space="0" w:color="auto"/>
        <w:bottom w:val="none" w:sz="0" w:space="0" w:color="auto"/>
        <w:right w:val="none" w:sz="0" w:space="0" w:color="auto"/>
      </w:divBdr>
    </w:div>
    <w:div w:id="1743871230">
      <w:bodyDiv w:val="1"/>
      <w:marLeft w:val="0"/>
      <w:marRight w:val="0"/>
      <w:marTop w:val="0"/>
      <w:marBottom w:val="0"/>
      <w:divBdr>
        <w:top w:val="none" w:sz="0" w:space="0" w:color="auto"/>
        <w:left w:val="none" w:sz="0" w:space="0" w:color="auto"/>
        <w:bottom w:val="none" w:sz="0" w:space="0" w:color="auto"/>
        <w:right w:val="none" w:sz="0" w:space="0" w:color="auto"/>
      </w:divBdr>
    </w:div>
    <w:div w:id="1744334891">
      <w:bodyDiv w:val="1"/>
      <w:marLeft w:val="0"/>
      <w:marRight w:val="0"/>
      <w:marTop w:val="0"/>
      <w:marBottom w:val="0"/>
      <w:divBdr>
        <w:top w:val="none" w:sz="0" w:space="0" w:color="auto"/>
        <w:left w:val="none" w:sz="0" w:space="0" w:color="auto"/>
        <w:bottom w:val="none" w:sz="0" w:space="0" w:color="auto"/>
        <w:right w:val="none" w:sz="0" w:space="0" w:color="auto"/>
      </w:divBdr>
    </w:div>
    <w:div w:id="180246000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56652975">
      <w:bodyDiv w:val="1"/>
      <w:marLeft w:val="0"/>
      <w:marRight w:val="0"/>
      <w:marTop w:val="0"/>
      <w:marBottom w:val="0"/>
      <w:divBdr>
        <w:top w:val="none" w:sz="0" w:space="0" w:color="auto"/>
        <w:left w:val="none" w:sz="0" w:space="0" w:color="auto"/>
        <w:bottom w:val="none" w:sz="0" w:space="0" w:color="auto"/>
        <w:right w:val="none" w:sz="0" w:space="0" w:color="auto"/>
      </w:divBdr>
    </w:div>
    <w:div w:id="1871187692">
      <w:bodyDiv w:val="1"/>
      <w:marLeft w:val="0"/>
      <w:marRight w:val="0"/>
      <w:marTop w:val="0"/>
      <w:marBottom w:val="0"/>
      <w:divBdr>
        <w:top w:val="none" w:sz="0" w:space="0" w:color="auto"/>
        <w:left w:val="none" w:sz="0" w:space="0" w:color="auto"/>
        <w:bottom w:val="none" w:sz="0" w:space="0" w:color="auto"/>
        <w:right w:val="none" w:sz="0" w:space="0" w:color="auto"/>
      </w:divBdr>
    </w:div>
    <w:div w:id="1899709593">
      <w:bodyDiv w:val="1"/>
      <w:marLeft w:val="0"/>
      <w:marRight w:val="0"/>
      <w:marTop w:val="0"/>
      <w:marBottom w:val="0"/>
      <w:divBdr>
        <w:top w:val="none" w:sz="0" w:space="0" w:color="auto"/>
        <w:left w:val="none" w:sz="0" w:space="0" w:color="auto"/>
        <w:bottom w:val="none" w:sz="0" w:space="0" w:color="auto"/>
        <w:right w:val="none" w:sz="0" w:space="0" w:color="auto"/>
      </w:divBdr>
    </w:div>
    <w:div w:id="1902709161">
      <w:bodyDiv w:val="1"/>
      <w:marLeft w:val="0"/>
      <w:marRight w:val="0"/>
      <w:marTop w:val="0"/>
      <w:marBottom w:val="0"/>
      <w:divBdr>
        <w:top w:val="none" w:sz="0" w:space="0" w:color="auto"/>
        <w:left w:val="none" w:sz="0" w:space="0" w:color="auto"/>
        <w:bottom w:val="none" w:sz="0" w:space="0" w:color="auto"/>
        <w:right w:val="none" w:sz="0" w:space="0" w:color="auto"/>
      </w:divBdr>
    </w:div>
    <w:div w:id="1902983152">
      <w:bodyDiv w:val="1"/>
      <w:marLeft w:val="0"/>
      <w:marRight w:val="0"/>
      <w:marTop w:val="0"/>
      <w:marBottom w:val="0"/>
      <w:divBdr>
        <w:top w:val="none" w:sz="0" w:space="0" w:color="auto"/>
        <w:left w:val="none" w:sz="0" w:space="0" w:color="auto"/>
        <w:bottom w:val="none" w:sz="0" w:space="0" w:color="auto"/>
        <w:right w:val="none" w:sz="0" w:space="0" w:color="auto"/>
      </w:divBdr>
    </w:div>
    <w:div w:id="1920286596">
      <w:bodyDiv w:val="1"/>
      <w:marLeft w:val="0"/>
      <w:marRight w:val="0"/>
      <w:marTop w:val="0"/>
      <w:marBottom w:val="0"/>
      <w:divBdr>
        <w:top w:val="none" w:sz="0" w:space="0" w:color="auto"/>
        <w:left w:val="none" w:sz="0" w:space="0" w:color="auto"/>
        <w:bottom w:val="none" w:sz="0" w:space="0" w:color="auto"/>
        <w:right w:val="none" w:sz="0" w:space="0" w:color="auto"/>
      </w:divBdr>
    </w:div>
    <w:div w:id="1921013999">
      <w:bodyDiv w:val="1"/>
      <w:marLeft w:val="0"/>
      <w:marRight w:val="0"/>
      <w:marTop w:val="0"/>
      <w:marBottom w:val="0"/>
      <w:divBdr>
        <w:top w:val="none" w:sz="0" w:space="0" w:color="auto"/>
        <w:left w:val="none" w:sz="0" w:space="0" w:color="auto"/>
        <w:bottom w:val="none" w:sz="0" w:space="0" w:color="auto"/>
        <w:right w:val="none" w:sz="0" w:space="0" w:color="auto"/>
      </w:divBdr>
    </w:div>
    <w:div w:id="1930507762">
      <w:bodyDiv w:val="1"/>
      <w:marLeft w:val="0"/>
      <w:marRight w:val="0"/>
      <w:marTop w:val="0"/>
      <w:marBottom w:val="0"/>
      <w:divBdr>
        <w:top w:val="none" w:sz="0" w:space="0" w:color="auto"/>
        <w:left w:val="none" w:sz="0" w:space="0" w:color="auto"/>
        <w:bottom w:val="none" w:sz="0" w:space="0" w:color="auto"/>
        <w:right w:val="none" w:sz="0" w:space="0" w:color="auto"/>
      </w:divBdr>
    </w:div>
    <w:div w:id="1933204076">
      <w:bodyDiv w:val="1"/>
      <w:marLeft w:val="0"/>
      <w:marRight w:val="0"/>
      <w:marTop w:val="0"/>
      <w:marBottom w:val="0"/>
      <w:divBdr>
        <w:top w:val="none" w:sz="0" w:space="0" w:color="auto"/>
        <w:left w:val="none" w:sz="0" w:space="0" w:color="auto"/>
        <w:bottom w:val="none" w:sz="0" w:space="0" w:color="auto"/>
        <w:right w:val="none" w:sz="0" w:space="0" w:color="auto"/>
      </w:divBdr>
    </w:div>
    <w:div w:id="1939674232">
      <w:bodyDiv w:val="1"/>
      <w:marLeft w:val="0"/>
      <w:marRight w:val="0"/>
      <w:marTop w:val="0"/>
      <w:marBottom w:val="0"/>
      <w:divBdr>
        <w:top w:val="none" w:sz="0" w:space="0" w:color="auto"/>
        <w:left w:val="none" w:sz="0" w:space="0" w:color="auto"/>
        <w:bottom w:val="none" w:sz="0" w:space="0" w:color="auto"/>
        <w:right w:val="none" w:sz="0" w:space="0" w:color="auto"/>
      </w:divBdr>
    </w:div>
    <w:div w:id="1940486298">
      <w:bodyDiv w:val="1"/>
      <w:marLeft w:val="0"/>
      <w:marRight w:val="0"/>
      <w:marTop w:val="0"/>
      <w:marBottom w:val="0"/>
      <w:divBdr>
        <w:top w:val="none" w:sz="0" w:space="0" w:color="auto"/>
        <w:left w:val="none" w:sz="0" w:space="0" w:color="auto"/>
        <w:bottom w:val="none" w:sz="0" w:space="0" w:color="auto"/>
        <w:right w:val="none" w:sz="0" w:space="0" w:color="auto"/>
      </w:divBdr>
      <w:divsChild>
        <w:div w:id="40757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704431">
              <w:marLeft w:val="0"/>
              <w:marRight w:val="0"/>
              <w:marTop w:val="0"/>
              <w:marBottom w:val="0"/>
              <w:divBdr>
                <w:top w:val="none" w:sz="0" w:space="0" w:color="auto"/>
                <w:left w:val="none" w:sz="0" w:space="0" w:color="auto"/>
                <w:bottom w:val="none" w:sz="0" w:space="0" w:color="auto"/>
                <w:right w:val="none" w:sz="0" w:space="0" w:color="auto"/>
              </w:divBdr>
              <w:divsChild>
                <w:div w:id="2095473183">
                  <w:marLeft w:val="0"/>
                  <w:marRight w:val="0"/>
                  <w:marTop w:val="0"/>
                  <w:marBottom w:val="0"/>
                  <w:divBdr>
                    <w:top w:val="none" w:sz="0" w:space="0" w:color="auto"/>
                    <w:left w:val="none" w:sz="0" w:space="0" w:color="auto"/>
                    <w:bottom w:val="none" w:sz="0" w:space="0" w:color="auto"/>
                    <w:right w:val="none" w:sz="0" w:space="0" w:color="auto"/>
                  </w:divBdr>
                  <w:divsChild>
                    <w:div w:id="1555315899">
                      <w:marLeft w:val="0"/>
                      <w:marRight w:val="0"/>
                      <w:marTop w:val="0"/>
                      <w:marBottom w:val="0"/>
                      <w:divBdr>
                        <w:top w:val="none" w:sz="0" w:space="0" w:color="auto"/>
                        <w:left w:val="none" w:sz="0" w:space="0" w:color="auto"/>
                        <w:bottom w:val="none" w:sz="0" w:space="0" w:color="auto"/>
                        <w:right w:val="none" w:sz="0" w:space="0" w:color="auto"/>
                      </w:divBdr>
                      <w:divsChild>
                        <w:div w:id="869538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098160">
                              <w:marLeft w:val="0"/>
                              <w:marRight w:val="0"/>
                              <w:marTop w:val="0"/>
                              <w:marBottom w:val="0"/>
                              <w:divBdr>
                                <w:top w:val="none" w:sz="0" w:space="0" w:color="auto"/>
                                <w:left w:val="none" w:sz="0" w:space="0" w:color="auto"/>
                                <w:bottom w:val="none" w:sz="0" w:space="0" w:color="auto"/>
                                <w:right w:val="none" w:sz="0" w:space="0" w:color="auto"/>
                              </w:divBdr>
                              <w:divsChild>
                                <w:div w:id="1478034676">
                                  <w:marLeft w:val="0"/>
                                  <w:marRight w:val="0"/>
                                  <w:marTop w:val="0"/>
                                  <w:marBottom w:val="0"/>
                                  <w:divBdr>
                                    <w:top w:val="none" w:sz="0" w:space="0" w:color="auto"/>
                                    <w:left w:val="none" w:sz="0" w:space="0" w:color="auto"/>
                                    <w:bottom w:val="none" w:sz="0" w:space="0" w:color="auto"/>
                                    <w:right w:val="none" w:sz="0" w:space="0" w:color="auto"/>
                                  </w:divBdr>
                                  <w:divsChild>
                                    <w:div w:id="860749956">
                                      <w:marLeft w:val="0"/>
                                      <w:marRight w:val="0"/>
                                      <w:marTop w:val="0"/>
                                      <w:marBottom w:val="0"/>
                                      <w:divBdr>
                                        <w:top w:val="none" w:sz="0" w:space="0" w:color="auto"/>
                                        <w:left w:val="none" w:sz="0" w:space="0" w:color="auto"/>
                                        <w:bottom w:val="none" w:sz="0" w:space="0" w:color="auto"/>
                                        <w:right w:val="none" w:sz="0" w:space="0" w:color="auto"/>
                                      </w:divBdr>
                                      <w:divsChild>
                                        <w:div w:id="133453975">
                                          <w:marLeft w:val="0"/>
                                          <w:marRight w:val="0"/>
                                          <w:marTop w:val="0"/>
                                          <w:marBottom w:val="0"/>
                                          <w:divBdr>
                                            <w:top w:val="none" w:sz="0" w:space="0" w:color="auto"/>
                                            <w:left w:val="none" w:sz="0" w:space="0" w:color="auto"/>
                                            <w:bottom w:val="none" w:sz="0" w:space="0" w:color="auto"/>
                                            <w:right w:val="none" w:sz="0" w:space="0" w:color="auto"/>
                                          </w:divBdr>
                                          <w:divsChild>
                                            <w:div w:id="685399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1964153">
                                                  <w:marLeft w:val="0"/>
                                                  <w:marRight w:val="0"/>
                                                  <w:marTop w:val="0"/>
                                                  <w:marBottom w:val="0"/>
                                                  <w:divBdr>
                                                    <w:top w:val="none" w:sz="0" w:space="0" w:color="auto"/>
                                                    <w:left w:val="none" w:sz="0" w:space="0" w:color="auto"/>
                                                    <w:bottom w:val="none" w:sz="0" w:space="0" w:color="auto"/>
                                                    <w:right w:val="none" w:sz="0" w:space="0" w:color="auto"/>
                                                  </w:divBdr>
                                                  <w:divsChild>
                                                    <w:div w:id="11357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285904">
                                                          <w:marLeft w:val="0"/>
                                                          <w:marRight w:val="0"/>
                                                          <w:marTop w:val="0"/>
                                                          <w:marBottom w:val="0"/>
                                                          <w:divBdr>
                                                            <w:top w:val="none" w:sz="0" w:space="0" w:color="auto"/>
                                                            <w:left w:val="none" w:sz="0" w:space="0" w:color="auto"/>
                                                            <w:bottom w:val="none" w:sz="0" w:space="0" w:color="auto"/>
                                                            <w:right w:val="none" w:sz="0" w:space="0" w:color="auto"/>
                                                          </w:divBdr>
                                                          <w:divsChild>
                                                            <w:div w:id="15731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417371">
      <w:bodyDiv w:val="1"/>
      <w:marLeft w:val="0"/>
      <w:marRight w:val="0"/>
      <w:marTop w:val="0"/>
      <w:marBottom w:val="0"/>
      <w:divBdr>
        <w:top w:val="none" w:sz="0" w:space="0" w:color="auto"/>
        <w:left w:val="none" w:sz="0" w:space="0" w:color="auto"/>
        <w:bottom w:val="none" w:sz="0" w:space="0" w:color="auto"/>
        <w:right w:val="none" w:sz="0" w:space="0" w:color="auto"/>
      </w:divBdr>
    </w:div>
    <w:div w:id="1959022957">
      <w:bodyDiv w:val="1"/>
      <w:marLeft w:val="0"/>
      <w:marRight w:val="0"/>
      <w:marTop w:val="0"/>
      <w:marBottom w:val="0"/>
      <w:divBdr>
        <w:top w:val="none" w:sz="0" w:space="0" w:color="auto"/>
        <w:left w:val="none" w:sz="0" w:space="0" w:color="auto"/>
        <w:bottom w:val="none" w:sz="0" w:space="0" w:color="auto"/>
        <w:right w:val="none" w:sz="0" w:space="0" w:color="auto"/>
      </w:divBdr>
    </w:div>
    <w:div w:id="1964657274">
      <w:bodyDiv w:val="1"/>
      <w:marLeft w:val="0"/>
      <w:marRight w:val="0"/>
      <w:marTop w:val="0"/>
      <w:marBottom w:val="0"/>
      <w:divBdr>
        <w:top w:val="none" w:sz="0" w:space="0" w:color="auto"/>
        <w:left w:val="none" w:sz="0" w:space="0" w:color="auto"/>
        <w:bottom w:val="none" w:sz="0" w:space="0" w:color="auto"/>
        <w:right w:val="none" w:sz="0" w:space="0" w:color="auto"/>
      </w:divBdr>
    </w:div>
    <w:div w:id="1970940341">
      <w:bodyDiv w:val="1"/>
      <w:marLeft w:val="0"/>
      <w:marRight w:val="0"/>
      <w:marTop w:val="0"/>
      <w:marBottom w:val="0"/>
      <w:divBdr>
        <w:top w:val="none" w:sz="0" w:space="0" w:color="auto"/>
        <w:left w:val="none" w:sz="0" w:space="0" w:color="auto"/>
        <w:bottom w:val="none" w:sz="0" w:space="0" w:color="auto"/>
        <w:right w:val="none" w:sz="0" w:space="0" w:color="auto"/>
      </w:divBdr>
    </w:div>
    <w:div w:id="1977644688">
      <w:bodyDiv w:val="1"/>
      <w:marLeft w:val="0"/>
      <w:marRight w:val="0"/>
      <w:marTop w:val="0"/>
      <w:marBottom w:val="0"/>
      <w:divBdr>
        <w:top w:val="none" w:sz="0" w:space="0" w:color="auto"/>
        <w:left w:val="none" w:sz="0" w:space="0" w:color="auto"/>
        <w:bottom w:val="none" w:sz="0" w:space="0" w:color="auto"/>
        <w:right w:val="none" w:sz="0" w:space="0" w:color="auto"/>
      </w:divBdr>
    </w:div>
    <w:div w:id="1986425995">
      <w:bodyDiv w:val="1"/>
      <w:marLeft w:val="0"/>
      <w:marRight w:val="0"/>
      <w:marTop w:val="0"/>
      <w:marBottom w:val="0"/>
      <w:divBdr>
        <w:top w:val="none" w:sz="0" w:space="0" w:color="auto"/>
        <w:left w:val="none" w:sz="0" w:space="0" w:color="auto"/>
        <w:bottom w:val="none" w:sz="0" w:space="0" w:color="auto"/>
        <w:right w:val="none" w:sz="0" w:space="0" w:color="auto"/>
      </w:divBdr>
    </w:div>
    <w:div w:id="1996759824">
      <w:bodyDiv w:val="1"/>
      <w:marLeft w:val="0"/>
      <w:marRight w:val="0"/>
      <w:marTop w:val="0"/>
      <w:marBottom w:val="0"/>
      <w:divBdr>
        <w:top w:val="none" w:sz="0" w:space="0" w:color="auto"/>
        <w:left w:val="none" w:sz="0" w:space="0" w:color="auto"/>
        <w:bottom w:val="none" w:sz="0" w:space="0" w:color="auto"/>
        <w:right w:val="none" w:sz="0" w:space="0" w:color="auto"/>
      </w:divBdr>
    </w:div>
    <w:div w:id="2002077628">
      <w:bodyDiv w:val="1"/>
      <w:marLeft w:val="0"/>
      <w:marRight w:val="0"/>
      <w:marTop w:val="0"/>
      <w:marBottom w:val="0"/>
      <w:divBdr>
        <w:top w:val="none" w:sz="0" w:space="0" w:color="auto"/>
        <w:left w:val="none" w:sz="0" w:space="0" w:color="auto"/>
        <w:bottom w:val="none" w:sz="0" w:space="0" w:color="auto"/>
        <w:right w:val="none" w:sz="0" w:space="0" w:color="auto"/>
      </w:divBdr>
    </w:div>
    <w:div w:id="2013528315">
      <w:bodyDiv w:val="1"/>
      <w:marLeft w:val="0"/>
      <w:marRight w:val="0"/>
      <w:marTop w:val="0"/>
      <w:marBottom w:val="0"/>
      <w:divBdr>
        <w:top w:val="none" w:sz="0" w:space="0" w:color="auto"/>
        <w:left w:val="none" w:sz="0" w:space="0" w:color="auto"/>
        <w:bottom w:val="none" w:sz="0" w:space="0" w:color="auto"/>
        <w:right w:val="none" w:sz="0" w:space="0" w:color="auto"/>
      </w:divBdr>
    </w:div>
    <w:div w:id="2025404104">
      <w:bodyDiv w:val="1"/>
      <w:marLeft w:val="0"/>
      <w:marRight w:val="0"/>
      <w:marTop w:val="0"/>
      <w:marBottom w:val="0"/>
      <w:divBdr>
        <w:top w:val="none" w:sz="0" w:space="0" w:color="auto"/>
        <w:left w:val="none" w:sz="0" w:space="0" w:color="auto"/>
        <w:bottom w:val="none" w:sz="0" w:space="0" w:color="auto"/>
        <w:right w:val="none" w:sz="0" w:space="0" w:color="auto"/>
      </w:divBdr>
    </w:div>
    <w:div w:id="2035228746">
      <w:bodyDiv w:val="1"/>
      <w:marLeft w:val="0"/>
      <w:marRight w:val="0"/>
      <w:marTop w:val="0"/>
      <w:marBottom w:val="0"/>
      <w:divBdr>
        <w:top w:val="none" w:sz="0" w:space="0" w:color="auto"/>
        <w:left w:val="none" w:sz="0" w:space="0" w:color="auto"/>
        <w:bottom w:val="none" w:sz="0" w:space="0" w:color="auto"/>
        <w:right w:val="none" w:sz="0" w:space="0" w:color="auto"/>
      </w:divBdr>
    </w:div>
    <w:div w:id="2050453360">
      <w:bodyDiv w:val="1"/>
      <w:marLeft w:val="0"/>
      <w:marRight w:val="0"/>
      <w:marTop w:val="0"/>
      <w:marBottom w:val="0"/>
      <w:divBdr>
        <w:top w:val="none" w:sz="0" w:space="0" w:color="auto"/>
        <w:left w:val="none" w:sz="0" w:space="0" w:color="auto"/>
        <w:bottom w:val="none" w:sz="0" w:space="0" w:color="auto"/>
        <w:right w:val="none" w:sz="0" w:space="0" w:color="auto"/>
      </w:divBdr>
    </w:div>
    <w:div w:id="2050908674">
      <w:bodyDiv w:val="1"/>
      <w:marLeft w:val="0"/>
      <w:marRight w:val="0"/>
      <w:marTop w:val="0"/>
      <w:marBottom w:val="0"/>
      <w:divBdr>
        <w:top w:val="none" w:sz="0" w:space="0" w:color="auto"/>
        <w:left w:val="none" w:sz="0" w:space="0" w:color="auto"/>
        <w:bottom w:val="none" w:sz="0" w:space="0" w:color="auto"/>
        <w:right w:val="none" w:sz="0" w:space="0" w:color="auto"/>
      </w:divBdr>
    </w:div>
    <w:div w:id="2052654926">
      <w:bodyDiv w:val="1"/>
      <w:marLeft w:val="0"/>
      <w:marRight w:val="0"/>
      <w:marTop w:val="0"/>
      <w:marBottom w:val="0"/>
      <w:divBdr>
        <w:top w:val="none" w:sz="0" w:space="0" w:color="auto"/>
        <w:left w:val="none" w:sz="0" w:space="0" w:color="auto"/>
        <w:bottom w:val="none" w:sz="0" w:space="0" w:color="auto"/>
        <w:right w:val="none" w:sz="0" w:space="0" w:color="auto"/>
      </w:divBdr>
    </w:div>
    <w:div w:id="2068449191">
      <w:bodyDiv w:val="1"/>
      <w:marLeft w:val="0"/>
      <w:marRight w:val="0"/>
      <w:marTop w:val="0"/>
      <w:marBottom w:val="0"/>
      <w:divBdr>
        <w:top w:val="none" w:sz="0" w:space="0" w:color="auto"/>
        <w:left w:val="none" w:sz="0" w:space="0" w:color="auto"/>
        <w:bottom w:val="none" w:sz="0" w:space="0" w:color="auto"/>
        <w:right w:val="none" w:sz="0" w:space="0" w:color="auto"/>
      </w:divBdr>
    </w:div>
    <w:div w:id="2077777916">
      <w:bodyDiv w:val="1"/>
      <w:marLeft w:val="0"/>
      <w:marRight w:val="0"/>
      <w:marTop w:val="0"/>
      <w:marBottom w:val="0"/>
      <w:divBdr>
        <w:top w:val="none" w:sz="0" w:space="0" w:color="auto"/>
        <w:left w:val="none" w:sz="0" w:space="0" w:color="auto"/>
        <w:bottom w:val="none" w:sz="0" w:space="0" w:color="auto"/>
        <w:right w:val="none" w:sz="0" w:space="0" w:color="auto"/>
      </w:divBdr>
    </w:div>
    <w:div w:id="2080401313">
      <w:bodyDiv w:val="1"/>
      <w:marLeft w:val="0"/>
      <w:marRight w:val="0"/>
      <w:marTop w:val="0"/>
      <w:marBottom w:val="0"/>
      <w:divBdr>
        <w:top w:val="none" w:sz="0" w:space="0" w:color="auto"/>
        <w:left w:val="none" w:sz="0" w:space="0" w:color="auto"/>
        <w:bottom w:val="none" w:sz="0" w:space="0" w:color="auto"/>
        <w:right w:val="none" w:sz="0" w:space="0" w:color="auto"/>
      </w:divBdr>
    </w:div>
    <w:div w:id="2080638207">
      <w:bodyDiv w:val="1"/>
      <w:marLeft w:val="0"/>
      <w:marRight w:val="0"/>
      <w:marTop w:val="0"/>
      <w:marBottom w:val="0"/>
      <w:divBdr>
        <w:top w:val="none" w:sz="0" w:space="0" w:color="auto"/>
        <w:left w:val="none" w:sz="0" w:space="0" w:color="auto"/>
        <w:bottom w:val="none" w:sz="0" w:space="0" w:color="auto"/>
        <w:right w:val="none" w:sz="0" w:space="0" w:color="auto"/>
      </w:divBdr>
    </w:div>
    <w:div w:id="2080976966">
      <w:bodyDiv w:val="1"/>
      <w:marLeft w:val="0"/>
      <w:marRight w:val="0"/>
      <w:marTop w:val="0"/>
      <w:marBottom w:val="0"/>
      <w:divBdr>
        <w:top w:val="none" w:sz="0" w:space="0" w:color="auto"/>
        <w:left w:val="none" w:sz="0" w:space="0" w:color="auto"/>
        <w:bottom w:val="none" w:sz="0" w:space="0" w:color="auto"/>
        <w:right w:val="none" w:sz="0" w:space="0" w:color="auto"/>
      </w:divBdr>
    </w:div>
    <w:div w:id="21214095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4788-E459-E246-9F2D-A0C4A896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Election Verification Network (EVN) Conference</vt:lpstr>
    </vt:vector>
  </TitlesOfParts>
  <Company>Alison Johnson Consulting</Company>
  <LinksUpToDate>false</LinksUpToDate>
  <CharactersWithSpaces>3358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Verification Network (EVN) Conference</dc:title>
  <dc:subject/>
  <dc:creator>Alison L. Johnson</dc:creator>
  <cp:keywords/>
  <cp:lastModifiedBy>Elaine Headley</cp:lastModifiedBy>
  <cp:revision>3</cp:revision>
  <cp:lastPrinted>2019-03-07T03:23:00Z</cp:lastPrinted>
  <dcterms:created xsi:type="dcterms:W3CDTF">2020-02-15T20:36:00Z</dcterms:created>
  <dcterms:modified xsi:type="dcterms:W3CDTF">2020-02-16T12:50:00Z</dcterms:modified>
</cp:coreProperties>
</file>